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4A" w:rsidRPr="00793F1E" w:rsidRDefault="00296D4A" w:rsidP="00296D4A">
      <w:pPr>
        <w:pStyle w:val="Nagwek4"/>
        <w:jc w:val="right"/>
        <w:rPr>
          <w:rFonts w:asciiTheme="minorHAnsi" w:hAnsiTheme="minorHAnsi"/>
          <w:b w:val="0"/>
          <w:sz w:val="28"/>
          <w:szCs w:val="28"/>
        </w:rPr>
      </w:pPr>
      <w:r w:rsidRPr="00793F1E">
        <w:rPr>
          <w:rFonts w:asciiTheme="minorHAnsi" w:hAnsiTheme="minorHAnsi"/>
          <w:b w:val="0"/>
          <w:sz w:val="28"/>
          <w:szCs w:val="28"/>
        </w:rPr>
        <w:t xml:space="preserve">Ożarów dnia </w:t>
      </w:r>
      <w:r w:rsidR="00485DAE">
        <w:rPr>
          <w:rFonts w:asciiTheme="minorHAnsi" w:hAnsiTheme="minorHAnsi"/>
          <w:b w:val="0"/>
          <w:sz w:val="28"/>
          <w:szCs w:val="28"/>
        </w:rPr>
        <w:t>14.12</w:t>
      </w:r>
      <w:r w:rsidRPr="00793F1E">
        <w:rPr>
          <w:rFonts w:asciiTheme="minorHAnsi" w:hAnsiTheme="minorHAnsi"/>
          <w:b w:val="0"/>
          <w:sz w:val="28"/>
          <w:szCs w:val="28"/>
        </w:rPr>
        <w:t>.2016</w:t>
      </w:r>
    </w:p>
    <w:p w:rsidR="00296D4A" w:rsidRPr="00793F1E" w:rsidRDefault="00296D4A" w:rsidP="00296D4A">
      <w:pPr>
        <w:pStyle w:val="Nagwek4"/>
        <w:rPr>
          <w:rFonts w:asciiTheme="minorHAnsi" w:hAnsiTheme="minorHAnsi"/>
          <w:b w:val="0"/>
          <w:sz w:val="28"/>
          <w:szCs w:val="28"/>
        </w:rPr>
      </w:pPr>
      <w:r w:rsidRPr="00793F1E">
        <w:rPr>
          <w:rFonts w:asciiTheme="minorHAnsi" w:hAnsiTheme="minorHAnsi"/>
          <w:b w:val="0"/>
          <w:sz w:val="28"/>
          <w:szCs w:val="28"/>
        </w:rPr>
        <w:t>BIII271.</w:t>
      </w:r>
      <w:r w:rsidR="00F12ED0">
        <w:rPr>
          <w:rFonts w:asciiTheme="minorHAnsi" w:hAnsiTheme="minorHAnsi"/>
          <w:b w:val="0"/>
          <w:sz w:val="28"/>
          <w:szCs w:val="28"/>
        </w:rPr>
        <w:t>10</w:t>
      </w:r>
      <w:r w:rsidR="004A4B6E">
        <w:rPr>
          <w:rFonts w:asciiTheme="minorHAnsi" w:hAnsiTheme="minorHAnsi"/>
          <w:b w:val="0"/>
          <w:sz w:val="28"/>
          <w:szCs w:val="28"/>
        </w:rPr>
        <w:t>.</w:t>
      </w:r>
      <w:r w:rsidRPr="00793F1E">
        <w:rPr>
          <w:rFonts w:asciiTheme="minorHAnsi" w:hAnsiTheme="minorHAnsi"/>
          <w:b w:val="0"/>
          <w:sz w:val="28"/>
          <w:szCs w:val="28"/>
        </w:rPr>
        <w:t>2016</w:t>
      </w:r>
    </w:p>
    <w:p w:rsidR="00296D4A" w:rsidRPr="00E70B95" w:rsidRDefault="00E70B95" w:rsidP="00296D4A">
      <w:pPr>
        <w:pStyle w:val="Nagwek4"/>
        <w:jc w:val="center"/>
        <w:rPr>
          <w:rFonts w:asciiTheme="minorHAnsi" w:hAnsiTheme="minorHAnsi"/>
          <w:sz w:val="28"/>
          <w:szCs w:val="28"/>
          <w:u w:val="single"/>
        </w:rPr>
      </w:pPr>
      <w:r w:rsidRPr="00E70B95">
        <w:rPr>
          <w:rFonts w:asciiTheme="minorHAnsi" w:hAnsiTheme="minorHAnsi"/>
          <w:sz w:val="28"/>
          <w:szCs w:val="28"/>
          <w:u w:val="single"/>
        </w:rPr>
        <w:t>Zawiadomienie o wyborze oferty</w:t>
      </w:r>
    </w:p>
    <w:p w:rsidR="00296D4A" w:rsidRPr="00793F1E" w:rsidRDefault="00296D4A" w:rsidP="00296D4A">
      <w:pPr>
        <w:pStyle w:val="NormalnyWeb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t> </w:t>
      </w:r>
    </w:p>
    <w:p w:rsidR="00B16A30" w:rsidRPr="00793F1E" w:rsidRDefault="00296D4A" w:rsidP="00B16A30">
      <w:pPr>
        <w:spacing w:after="0" w:line="360" w:lineRule="auto"/>
        <w:ind w:left="284"/>
        <w:rPr>
          <w:rFonts w:cs="Arial"/>
          <w:b/>
          <w:sz w:val="28"/>
          <w:szCs w:val="28"/>
        </w:rPr>
      </w:pPr>
      <w:r w:rsidRPr="00793F1E">
        <w:rPr>
          <w:sz w:val="28"/>
          <w:szCs w:val="28"/>
        </w:rPr>
        <w:t xml:space="preserve">Dotyczy: </w:t>
      </w:r>
      <w:r w:rsidR="004A4B6E" w:rsidRPr="00A912C2">
        <w:rPr>
          <w:rFonts w:ascii="Arial" w:hAnsi="Arial" w:cs="Arial"/>
          <w:b/>
          <w:bCs/>
          <w:i/>
          <w:iCs/>
        </w:rPr>
        <w:t xml:space="preserve">Zakup i dostawa używanego samochodu dostawczego typ </w:t>
      </w:r>
      <w:proofErr w:type="spellStart"/>
      <w:r w:rsidR="004A4B6E" w:rsidRPr="00A912C2">
        <w:rPr>
          <w:rFonts w:ascii="Arial" w:hAnsi="Arial" w:cs="Arial"/>
          <w:b/>
          <w:bCs/>
          <w:i/>
          <w:iCs/>
        </w:rPr>
        <w:t>Doka</w:t>
      </w:r>
      <w:proofErr w:type="spellEnd"/>
    </w:p>
    <w:p w:rsidR="00296D4A" w:rsidRPr="00793F1E" w:rsidRDefault="00296D4A" w:rsidP="00296D4A">
      <w:pPr>
        <w:pStyle w:val="NormalnyWeb"/>
        <w:jc w:val="both"/>
        <w:rPr>
          <w:rStyle w:val="Pogrubienie"/>
          <w:rFonts w:asciiTheme="minorHAnsi" w:hAnsiTheme="minorHAnsi"/>
          <w:sz w:val="28"/>
          <w:szCs w:val="28"/>
        </w:rPr>
      </w:pPr>
    </w:p>
    <w:p w:rsidR="00793F1E" w:rsidRPr="00793F1E" w:rsidRDefault="00296D4A" w:rsidP="00296D4A">
      <w:pPr>
        <w:pStyle w:val="NormalnyWeb"/>
        <w:jc w:val="both"/>
        <w:rPr>
          <w:rFonts w:asciiTheme="minorHAnsi" w:hAnsiTheme="minorHAnsi"/>
          <w:b/>
          <w:i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br/>
        <w:t>Na podstawie art. 92 ust. 2 ustawy Prawo Zamówień Publicznych z dnia 29.01.2004r. (Dz. U. z 2015 poz</w:t>
      </w:r>
      <w:r w:rsidR="00793F1E">
        <w:rPr>
          <w:rFonts w:asciiTheme="minorHAnsi" w:hAnsiTheme="minorHAnsi"/>
          <w:sz w:val="28"/>
          <w:szCs w:val="28"/>
        </w:rPr>
        <w:t>.</w:t>
      </w:r>
      <w:r w:rsidRPr="00793F1E">
        <w:rPr>
          <w:rFonts w:asciiTheme="minorHAnsi" w:hAnsiTheme="minorHAnsi"/>
          <w:sz w:val="28"/>
          <w:szCs w:val="28"/>
        </w:rPr>
        <w:t xml:space="preserve"> 2164</w:t>
      </w:r>
      <w:r w:rsidR="004A4B6E">
        <w:rPr>
          <w:rFonts w:asciiTheme="minorHAnsi" w:hAnsiTheme="minorHAnsi"/>
          <w:sz w:val="28"/>
          <w:szCs w:val="28"/>
        </w:rPr>
        <w:t xml:space="preserve"> ze zm.</w:t>
      </w:r>
      <w:r w:rsidRPr="00793F1E">
        <w:rPr>
          <w:rFonts w:asciiTheme="minorHAnsi" w:hAnsiTheme="minorHAnsi"/>
          <w:sz w:val="28"/>
          <w:szCs w:val="28"/>
        </w:rPr>
        <w:t>) na Wykonawcę przedmiotoweg</w:t>
      </w:r>
      <w:r w:rsidR="00793F1E" w:rsidRPr="00793F1E">
        <w:rPr>
          <w:rFonts w:asciiTheme="minorHAnsi" w:hAnsiTheme="minorHAnsi"/>
          <w:sz w:val="28"/>
          <w:szCs w:val="28"/>
        </w:rPr>
        <w:t>o zadania została wybrana oferta</w:t>
      </w:r>
      <w:r w:rsidR="00793F1E">
        <w:rPr>
          <w:rFonts w:asciiTheme="minorHAnsi" w:hAnsiTheme="minorHAnsi"/>
          <w:sz w:val="28"/>
          <w:szCs w:val="28"/>
        </w:rPr>
        <w:t>:</w:t>
      </w:r>
      <w:r w:rsidR="00793F1E" w:rsidRPr="00793F1E">
        <w:rPr>
          <w:rFonts w:asciiTheme="minorHAnsi" w:hAnsiTheme="minorHAnsi"/>
          <w:sz w:val="28"/>
          <w:szCs w:val="28"/>
        </w:rPr>
        <w:t xml:space="preserve"> </w:t>
      </w:r>
      <w:r w:rsidR="004A4B6E" w:rsidRPr="004A4B6E">
        <w:rPr>
          <w:rFonts w:asciiTheme="minorHAnsi" w:hAnsiTheme="minorHAnsi"/>
          <w:b/>
          <w:bCs/>
          <w:i/>
          <w:sz w:val="28"/>
          <w:szCs w:val="28"/>
        </w:rPr>
        <w:t>PHU ADAMEX, ul. Fabryczna 13a, 59-630 Mirsk</w:t>
      </w:r>
    </w:p>
    <w:p w:rsidR="00793F1E" w:rsidRP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br/>
        <w:t xml:space="preserve"> Uzasadnienie wyboru najkorzystniejszej oferty: </w:t>
      </w:r>
    </w:p>
    <w:p w:rsidR="00793F1E" w:rsidRP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b/>
          <w:sz w:val="28"/>
          <w:szCs w:val="28"/>
        </w:rPr>
        <w:t>Uzasadnienie prawne</w:t>
      </w:r>
      <w:r w:rsidRPr="00793F1E">
        <w:rPr>
          <w:rFonts w:asciiTheme="minorHAnsi" w:hAnsiTheme="minorHAnsi"/>
          <w:sz w:val="28"/>
          <w:szCs w:val="28"/>
        </w:rPr>
        <w:t>: Zgodnie z art. 91 ust. 1 ustawy Prawo Zamówień Publicznych z dnia 29.01.2004r. (Dz. U. z 2015 poz</w:t>
      </w:r>
      <w:r w:rsidR="00732622">
        <w:rPr>
          <w:rFonts w:asciiTheme="minorHAnsi" w:hAnsiTheme="minorHAnsi"/>
          <w:sz w:val="28"/>
          <w:szCs w:val="28"/>
        </w:rPr>
        <w:t>.</w:t>
      </w:r>
      <w:r w:rsidRPr="00793F1E">
        <w:rPr>
          <w:rFonts w:asciiTheme="minorHAnsi" w:hAnsiTheme="minorHAnsi"/>
          <w:sz w:val="28"/>
          <w:szCs w:val="28"/>
        </w:rPr>
        <w:t xml:space="preserve"> 2164</w:t>
      </w:r>
      <w:r w:rsidR="004A4B6E">
        <w:rPr>
          <w:rFonts w:asciiTheme="minorHAnsi" w:hAnsiTheme="minorHAnsi"/>
          <w:sz w:val="28"/>
          <w:szCs w:val="28"/>
        </w:rPr>
        <w:t xml:space="preserve"> ze zm.</w:t>
      </w:r>
      <w:r w:rsidRPr="00793F1E">
        <w:rPr>
          <w:rFonts w:asciiTheme="minorHAnsi" w:hAnsiTheme="minorHAnsi"/>
          <w:sz w:val="28"/>
          <w:szCs w:val="28"/>
        </w:rPr>
        <w:t xml:space="preserve">). </w:t>
      </w:r>
    </w:p>
    <w:p w:rsid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b/>
          <w:sz w:val="28"/>
          <w:szCs w:val="28"/>
        </w:rPr>
        <w:t>Uzasadnienie faktyczne:</w:t>
      </w:r>
      <w:r w:rsidRPr="00793F1E">
        <w:rPr>
          <w:rFonts w:asciiTheme="minorHAnsi" w:hAnsiTheme="minorHAnsi"/>
          <w:sz w:val="28"/>
          <w:szCs w:val="28"/>
        </w:rPr>
        <w:t xml:space="preserve"> Oferta spełnia wymogi określone w ustawie – prawo zamówień publicznych i specyfikacji istotnych warunków zamówienia oraz uzyskała następującą ilość punktów</w:t>
      </w:r>
      <w:r w:rsidR="004A4B6E">
        <w:rPr>
          <w:rFonts w:asciiTheme="minorHAnsi" w:hAnsiTheme="minorHAnsi"/>
          <w:sz w:val="28"/>
          <w:szCs w:val="28"/>
        </w:rPr>
        <w:t>:</w:t>
      </w:r>
      <w:r w:rsidRPr="00793F1E">
        <w:rPr>
          <w:rFonts w:asciiTheme="minorHAnsi" w:hAnsiTheme="minorHAnsi"/>
          <w:sz w:val="28"/>
          <w:szCs w:val="28"/>
        </w:rPr>
        <w:t xml:space="preserve"> w kryterium cena </w:t>
      </w:r>
      <w:r w:rsidR="00793F1E" w:rsidRPr="00793F1E">
        <w:rPr>
          <w:rFonts w:asciiTheme="minorHAnsi" w:hAnsiTheme="minorHAnsi"/>
          <w:sz w:val="28"/>
          <w:szCs w:val="28"/>
        </w:rPr>
        <w:t>60</w:t>
      </w:r>
      <w:r w:rsidRPr="00793F1E">
        <w:rPr>
          <w:rFonts w:asciiTheme="minorHAnsi" w:hAnsiTheme="minorHAnsi"/>
          <w:sz w:val="28"/>
          <w:szCs w:val="28"/>
        </w:rPr>
        <w:t xml:space="preserve"> pkt, w kryterium </w:t>
      </w:r>
      <w:r w:rsidR="004A4B6E">
        <w:rPr>
          <w:rFonts w:asciiTheme="minorHAnsi" w:hAnsiTheme="minorHAnsi"/>
          <w:sz w:val="28"/>
          <w:szCs w:val="28"/>
        </w:rPr>
        <w:t>zużycie energii-20pkt, w kryterium emisja zanieczyszczeń 10pkt, w kryterium emisja dwutlenku węgla-10pkt.</w:t>
      </w:r>
      <w:r w:rsidR="00793F1E" w:rsidRPr="00793F1E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 w:rsidRPr="00793F1E">
        <w:rPr>
          <w:rFonts w:asciiTheme="minorHAnsi" w:hAnsiTheme="minorHAnsi"/>
          <w:sz w:val="28"/>
          <w:szCs w:val="28"/>
        </w:rPr>
        <w:t>łączna liczba punktów 100,00.</w:t>
      </w:r>
    </w:p>
    <w:p w:rsidR="00793F1E" w:rsidRDefault="00793F1E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793F1E" w:rsidRDefault="00793F1E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</w:p>
    <w:p w:rsidR="00793F1E" w:rsidRPr="00793F1E" w:rsidRDefault="00793F1E" w:rsidP="00793F1E">
      <w:pPr>
        <w:pStyle w:val="NormalnyWeb"/>
        <w:ind w:left="4248" w:firstLine="708"/>
        <w:jc w:val="both"/>
        <w:rPr>
          <w:rFonts w:asciiTheme="minorHAnsi" w:hAnsiTheme="minorHAnsi"/>
          <w:b/>
          <w:sz w:val="28"/>
          <w:szCs w:val="28"/>
        </w:rPr>
      </w:pPr>
      <w:r w:rsidRPr="00793F1E">
        <w:rPr>
          <w:rFonts w:asciiTheme="minorHAnsi" w:hAnsiTheme="minorHAnsi"/>
          <w:b/>
          <w:sz w:val="28"/>
          <w:szCs w:val="28"/>
        </w:rPr>
        <w:t>BURMISTRZ OŻAROWA</w:t>
      </w:r>
    </w:p>
    <w:p w:rsidR="00793F1E" w:rsidRPr="00793F1E" w:rsidRDefault="00793F1E" w:rsidP="00296D4A">
      <w:pPr>
        <w:pStyle w:val="NormalnyWeb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93F1E">
        <w:rPr>
          <w:rFonts w:asciiTheme="minorHAnsi" w:hAnsiTheme="minorHAnsi"/>
          <w:b/>
          <w:i/>
          <w:sz w:val="28"/>
          <w:szCs w:val="28"/>
        </w:rPr>
        <w:t>/-/ Marcin Majcher</w:t>
      </w:r>
    </w:p>
    <w:p w:rsidR="00296D4A" w:rsidRPr="00793F1E" w:rsidRDefault="00296D4A" w:rsidP="00296D4A">
      <w:pPr>
        <w:pStyle w:val="NormalnyWeb"/>
        <w:jc w:val="both"/>
        <w:rPr>
          <w:rFonts w:asciiTheme="minorHAnsi" w:hAnsiTheme="minorHAnsi"/>
          <w:sz w:val="28"/>
          <w:szCs w:val="28"/>
        </w:rPr>
      </w:pPr>
      <w:r w:rsidRPr="00793F1E">
        <w:rPr>
          <w:rFonts w:asciiTheme="minorHAnsi" w:hAnsiTheme="minorHAnsi"/>
          <w:sz w:val="28"/>
          <w:szCs w:val="28"/>
        </w:rPr>
        <w:br/>
      </w:r>
    </w:p>
    <w:p w:rsidR="001008E7" w:rsidRPr="00793F1E" w:rsidRDefault="001008E7">
      <w:pPr>
        <w:rPr>
          <w:sz w:val="28"/>
          <w:szCs w:val="28"/>
        </w:rPr>
      </w:pPr>
    </w:p>
    <w:sectPr w:rsidR="001008E7" w:rsidRPr="0079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B3"/>
    <w:rsid w:val="001008E7"/>
    <w:rsid w:val="00296D4A"/>
    <w:rsid w:val="00485DAE"/>
    <w:rsid w:val="004A4B6E"/>
    <w:rsid w:val="00732622"/>
    <w:rsid w:val="00793F1E"/>
    <w:rsid w:val="00B16A30"/>
    <w:rsid w:val="00CD16B3"/>
    <w:rsid w:val="00E70B95"/>
    <w:rsid w:val="00F12ED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EE782-DF4B-465F-9478-9ED8226C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96D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96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6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7</cp:revision>
  <dcterms:created xsi:type="dcterms:W3CDTF">2016-09-26T10:32:00Z</dcterms:created>
  <dcterms:modified xsi:type="dcterms:W3CDTF">2016-12-19T13:25:00Z</dcterms:modified>
</cp:coreProperties>
</file>