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A4" w:rsidRPr="0037052B" w:rsidRDefault="00F441A4" w:rsidP="002F74BA">
      <w:pPr>
        <w:rPr>
          <w:rFonts w:cs="Times New Roman"/>
          <w:b/>
          <w:sz w:val="24"/>
          <w:szCs w:val="24"/>
        </w:rPr>
      </w:pPr>
      <w:r w:rsidRPr="0037052B">
        <w:rPr>
          <w:rFonts w:cs="Times New Roman"/>
          <w:b/>
          <w:sz w:val="24"/>
          <w:szCs w:val="24"/>
        </w:rPr>
        <w:t xml:space="preserve">Zakład Gospodarki Komunalnej                            </w:t>
      </w:r>
      <w:r w:rsidRPr="0037052B">
        <w:rPr>
          <w:rFonts w:cs="Times New Roman"/>
          <w:b/>
          <w:sz w:val="24"/>
          <w:szCs w:val="24"/>
        </w:rPr>
        <w:tab/>
      </w:r>
      <w:r w:rsidRPr="0037052B">
        <w:rPr>
          <w:rFonts w:cs="Times New Roman"/>
          <w:b/>
          <w:sz w:val="24"/>
          <w:szCs w:val="24"/>
        </w:rPr>
        <w:tab/>
      </w:r>
      <w:r w:rsidRPr="0037052B">
        <w:rPr>
          <w:rFonts w:cs="Times New Roman"/>
          <w:b/>
          <w:sz w:val="24"/>
          <w:szCs w:val="24"/>
        </w:rPr>
        <w:tab/>
        <w:t xml:space="preserve">   </w:t>
      </w:r>
      <w:r w:rsidRPr="0037052B">
        <w:rPr>
          <w:rFonts w:cs="Times New Roman"/>
          <w:b/>
          <w:sz w:val="24"/>
          <w:szCs w:val="24"/>
        </w:rPr>
        <w:tab/>
        <w:t xml:space="preserve">    Ożarów, dnia 15.03.2011r.  </w:t>
      </w:r>
    </w:p>
    <w:p w:rsidR="00F441A4" w:rsidRPr="0037052B" w:rsidRDefault="00F441A4">
      <w:pPr>
        <w:rPr>
          <w:rFonts w:cs="Times New Roman"/>
          <w:b/>
          <w:sz w:val="24"/>
          <w:szCs w:val="24"/>
        </w:rPr>
      </w:pPr>
      <w:r w:rsidRPr="0037052B">
        <w:rPr>
          <w:rFonts w:cs="Times New Roman"/>
          <w:b/>
          <w:sz w:val="24"/>
          <w:szCs w:val="24"/>
        </w:rPr>
        <w:t>i Mieszkaniowej w Ożarowie</w:t>
      </w:r>
    </w:p>
    <w:p w:rsidR="00F441A4" w:rsidRPr="0037052B" w:rsidRDefault="00F441A4">
      <w:pPr>
        <w:rPr>
          <w:rFonts w:cs="Times New Roman"/>
          <w:b/>
          <w:sz w:val="24"/>
          <w:szCs w:val="24"/>
        </w:rPr>
      </w:pPr>
      <w:r w:rsidRPr="0037052B">
        <w:rPr>
          <w:rFonts w:cs="Times New Roman"/>
          <w:b/>
          <w:sz w:val="24"/>
          <w:szCs w:val="24"/>
        </w:rPr>
        <w:t>ul. Partyzantów 13</w:t>
      </w:r>
    </w:p>
    <w:p w:rsidR="00246695" w:rsidRPr="0037052B" w:rsidRDefault="00F441A4">
      <w:pPr>
        <w:rPr>
          <w:rFonts w:cs="Times New Roman"/>
          <w:b/>
          <w:sz w:val="24"/>
          <w:szCs w:val="24"/>
        </w:rPr>
      </w:pPr>
      <w:r w:rsidRPr="0037052B">
        <w:rPr>
          <w:rFonts w:cs="Times New Roman"/>
          <w:b/>
          <w:sz w:val="24"/>
          <w:szCs w:val="24"/>
        </w:rPr>
        <w:t xml:space="preserve">27-530 Ożarów  </w:t>
      </w:r>
    </w:p>
    <w:p w:rsidR="00F441A4" w:rsidRPr="0037052B" w:rsidRDefault="00F441A4">
      <w:pPr>
        <w:rPr>
          <w:sz w:val="24"/>
          <w:szCs w:val="24"/>
        </w:rPr>
      </w:pPr>
    </w:p>
    <w:p w:rsidR="00F441A4" w:rsidRPr="0037052B" w:rsidRDefault="00F441A4" w:rsidP="00F441A4">
      <w:pPr>
        <w:jc w:val="center"/>
        <w:rPr>
          <w:b/>
          <w:sz w:val="24"/>
          <w:szCs w:val="24"/>
          <w:u w:val="single"/>
        </w:rPr>
      </w:pP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37052B">
        <w:rPr>
          <w:b/>
          <w:sz w:val="24"/>
          <w:szCs w:val="24"/>
          <w:u w:val="single"/>
        </w:rPr>
        <w:t>RADA MIEJSKA W OŻAROWIE</w:t>
      </w:r>
    </w:p>
    <w:p w:rsidR="00F441A4" w:rsidRPr="0037052B" w:rsidRDefault="00F441A4" w:rsidP="00F441A4">
      <w:pPr>
        <w:jc w:val="center"/>
        <w:rPr>
          <w:b/>
          <w:sz w:val="24"/>
          <w:szCs w:val="24"/>
          <w:u w:val="single"/>
        </w:rPr>
      </w:pPr>
    </w:p>
    <w:p w:rsidR="00F441A4" w:rsidRPr="0037052B" w:rsidRDefault="00F441A4" w:rsidP="00F441A4">
      <w:pPr>
        <w:jc w:val="center"/>
        <w:rPr>
          <w:b/>
          <w:sz w:val="24"/>
          <w:szCs w:val="24"/>
          <w:u w:val="single"/>
        </w:rPr>
      </w:pPr>
      <w:r w:rsidRPr="0037052B">
        <w:rPr>
          <w:b/>
          <w:sz w:val="24"/>
          <w:szCs w:val="24"/>
          <w:u w:val="single"/>
        </w:rPr>
        <w:t>SPRAWOZDANIE Z DZIAŁALNOŚCI ZAKŁADU GOSPODARKI KOMUNALNEJ I MIESZKANIOWEJ            W OŻAROWIE ZA 2010R.</w:t>
      </w:r>
    </w:p>
    <w:p w:rsidR="000F4D3B" w:rsidRPr="0037052B" w:rsidRDefault="000F4D3B" w:rsidP="00F441A4">
      <w:pPr>
        <w:jc w:val="center"/>
        <w:rPr>
          <w:b/>
          <w:sz w:val="24"/>
          <w:szCs w:val="24"/>
          <w:u w:val="single"/>
        </w:rPr>
      </w:pPr>
    </w:p>
    <w:p w:rsidR="00122A2E" w:rsidRPr="0037052B" w:rsidRDefault="00F441A4" w:rsidP="00D32D7F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Podobnie jak w latach poprzednich Zakład nasz jako gminna jednostka budżetowa świadczył usługi komunalne dla osób fizycznych,</w:t>
      </w:r>
      <w:r w:rsidR="005C11EE" w:rsidRPr="0037052B">
        <w:rPr>
          <w:b/>
          <w:sz w:val="24"/>
          <w:szCs w:val="24"/>
        </w:rPr>
        <w:t xml:space="preserve"> </w:t>
      </w:r>
      <w:r w:rsidRPr="0037052B">
        <w:rPr>
          <w:b/>
          <w:sz w:val="24"/>
          <w:szCs w:val="24"/>
        </w:rPr>
        <w:t xml:space="preserve"> jednostek gospodarki uspołecznio</w:t>
      </w:r>
      <w:r w:rsidR="005C11EE" w:rsidRPr="0037052B">
        <w:rPr>
          <w:b/>
          <w:sz w:val="24"/>
          <w:szCs w:val="24"/>
        </w:rPr>
        <w:t>nej oraz instytucji na terenie Miasta i G</w:t>
      </w:r>
      <w:r w:rsidRPr="0037052B">
        <w:rPr>
          <w:b/>
          <w:sz w:val="24"/>
          <w:szCs w:val="24"/>
        </w:rPr>
        <w:t xml:space="preserve">miny Ożarów.                                                                                                                                                  Do podstawowych zadań zakładu zgodnie ze statutem należało: 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</w:t>
      </w:r>
      <w:r w:rsidR="00D32D7F" w:rsidRPr="0037052B">
        <w:rPr>
          <w:b/>
          <w:sz w:val="24"/>
          <w:szCs w:val="24"/>
        </w:rPr>
        <w:t>-</w:t>
      </w:r>
      <w:r w:rsidRPr="0037052B">
        <w:rPr>
          <w:b/>
          <w:sz w:val="24"/>
          <w:szCs w:val="24"/>
        </w:rPr>
        <w:t xml:space="preserve"> produkcja i dostawa wody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-  oczyszczanie nieczystości płynnych w miejskiej oczyszczalni ścieków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-  odbiór nieczystości stałych i płynnych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-  budowa dróg gminnych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- utrzymanie czystości na</w:t>
      </w:r>
      <w:r w:rsidR="00032890" w:rsidRPr="0037052B">
        <w:rPr>
          <w:b/>
          <w:sz w:val="24"/>
          <w:szCs w:val="24"/>
        </w:rPr>
        <w:t xml:space="preserve"> wyznaczonych ulicach i placach,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                   -  zimowe utrzymanie przejezdności dróg gminnych i powiatowych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                                                                 -  utrzymywanie w stałej sprawności sieci wodociąg</w:t>
      </w:r>
      <w:r w:rsidR="00032890" w:rsidRPr="0037052B">
        <w:rPr>
          <w:b/>
          <w:sz w:val="24"/>
          <w:szCs w:val="24"/>
        </w:rPr>
        <w:t>owej, kanalizacyjnej i burzowej,</w:t>
      </w:r>
      <w:r w:rsidR="00FC5649" w:rsidRPr="0037052B">
        <w:rPr>
          <w:b/>
          <w:sz w:val="24"/>
          <w:szCs w:val="24"/>
        </w:rPr>
        <w:t xml:space="preserve">                                       -  prawidłowa konserwacja i utrzymanie hydroforni i znajdujących się na ujęciach studni </w:t>
      </w:r>
      <w:r w:rsidR="003E7A27" w:rsidRPr="0037052B">
        <w:rPr>
          <w:b/>
          <w:sz w:val="24"/>
          <w:szCs w:val="24"/>
        </w:rPr>
        <w:t xml:space="preserve">    </w:t>
      </w:r>
      <w:r w:rsidR="00FC5649" w:rsidRPr="0037052B">
        <w:rPr>
          <w:b/>
          <w:sz w:val="24"/>
          <w:szCs w:val="24"/>
        </w:rPr>
        <w:t>głębinowych</w:t>
      </w:r>
      <w:r w:rsidR="00032890" w:rsidRPr="0037052B">
        <w:rPr>
          <w:b/>
          <w:sz w:val="24"/>
          <w:szCs w:val="24"/>
        </w:rPr>
        <w:t>,</w:t>
      </w:r>
      <w:r w:rsidR="00FC5649" w:rsidRPr="0037052B">
        <w:rPr>
          <w:b/>
          <w:sz w:val="24"/>
          <w:szCs w:val="24"/>
        </w:rPr>
        <w:t xml:space="preserve"> </w:t>
      </w:r>
      <w:r w:rsidR="003E7A27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- </w:t>
      </w:r>
      <w:r w:rsidR="00FC5649" w:rsidRPr="0037052B">
        <w:rPr>
          <w:b/>
          <w:sz w:val="24"/>
          <w:szCs w:val="24"/>
        </w:rPr>
        <w:t xml:space="preserve"> administrowanie i utrzymanie w niepogorszonym stanie technicznym gminnych zasobów mie</w:t>
      </w:r>
      <w:r w:rsidR="003E7A27" w:rsidRPr="0037052B">
        <w:rPr>
          <w:b/>
          <w:sz w:val="24"/>
          <w:szCs w:val="24"/>
        </w:rPr>
        <w:t>szkaniowych.                                                                                                                                                Pozostałą działalność zakładu stanowiły:                                                                                                                    -  usługi transportowe dla ludności, zakładów i instytucji</w:t>
      </w:r>
      <w:r w:rsidR="00032890" w:rsidRPr="0037052B">
        <w:rPr>
          <w:b/>
          <w:sz w:val="24"/>
          <w:szCs w:val="24"/>
        </w:rPr>
        <w:t>,</w:t>
      </w:r>
      <w:r w:rsidR="003E7A27" w:rsidRPr="0037052B">
        <w:rPr>
          <w:b/>
          <w:sz w:val="24"/>
          <w:szCs w:val="24"/>
        </w:rPr>
        <w:t xml:space="preserve">                                                                                    -  wykonywanie melioracji w ty</w:t>
      </w:r>
      <w:r w:rsidR="00032890" w:rsidRPr="0037052B">
        <w:rPr>
          <w:b/>
          <w:sz w:val="24"/>
          <w:szCs w:val="24"/>
        </w:rPr>
        <w:t>m odcinka kanału Ożarów – Wisła,</w:t>
      </w:r>
      <w:r w:rsidR="003E7A27" w:rsidRPr="0037052B">
        <w:rPr>
          <w:b/>
          <w:sz w:val="24"/>
          <w:szCs w:val="24"/>
        </w:rPr>
        <w:t xml:space="preserve">                                                                            - budowa sieci oraz przyłączy </w:t>
      </w:r>
      <w:r w:rsidR="00032890" w:rsidRPr="0037052B">
        <w:rPr>
          <w:b/>
          <w:sz w:val="24"/>
          <w:szCs w:val="24"/>
        </w:rPr>
        <w:t>wodociągowych i kanalizacyjnych.</w:t>
      </w:r>
    </w:p>
    <w:p w:rsidR="00F441A4" w:rsidRPr="0037052B" w:rsidRDefault="003E7A27" w:rsidP="005C11EE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 xml:space="preserve">  Zatrudnienie na dzień 31.12.2010r.</w:t>
      </w:r>
      <w:r w:rsidR="00032890" w:rsidRPr="0037052B">
        <w:rPr>
          <w:b/>
          <w:sz w:val="24"/>
          <w:szCs w:val="24"/>
        </w:rPr>
        <w:t xml:space="preserve"> </w:t>
      </w:r>
      <w:r w:rsidRPr="0037052B">
        <w:rPr>
          <w:b/>
          <w:sz w:val="24"/>
          <w:szCs w:val="24"/>
        </w:rPr>
        <w:t xml:space="preserve">wynosiło 40 osób i nie uległo zmianie w stosunku do roku </w:t>
      </w:r>
      <w:r w:rsidR="00122A2E" w:rsidRPr="0037052B">
        <w:rPr>
          <w:b/>
          <w:sz w:val="24"/>
          <w:szCs w:val="24"/>
        </w:rPr>
        <w:t xml:space="preserve">   </w:t>
      </w:r>
      <w:r w:rsidRPr="0037052B">
        <w:rPr>
          <w:b/>
          <w:sz w:val="24"/>
          <w:szCs w:val="24"/>
        </w:rPr>
        <w:t>2009.</w:t>
      </w:r>
    </w:p>
    <w:p w:rsidR="00BF6589" w:rsidRPr="0037052B" w:rsidRDefault="00BF6589" w:rsidP="005C11EE">
      <w:pPr>
        <w:rPr>
          <w:b/>
          <w:sz w:val="24"/>
          <w:szCs w:val="24"/>
          <w:u w:val="single"/>
        </w:rPr>
      </w:pPr>
    </w:p>
    <w:p w:rsidR="0037052B" w:rsidRDefault="0037052B" w:rsidP="005C11EE">
      <w:pPr>
        <w:rPr>
          <w:b/>
          <w:sz w:val="24"/>
          <w:szCs w:val="24"/>
          <w:u w:val="single"/>
        </w:rPr>
      </w:pPr>
    </w:p>
    <w:p w:rsidR="00BF6589" w:rsidRPr="0037052B" w:rsidRDefault="00BF6589" w:rsidP="005C11EE">
      <w:pPr>
        <w:rPr>
          <w:b/>
          <w:sz w:val="24"/>
          <w:szCs w:val="24"/>
          <w:u w:val="single"/>
        </w:rPr>
      </w:pPr>
      <w:r w:rsidRPr="0037052B">
        <w:rPr>
          <w:b/>
          <w:sz w:val="24"/>
          <w:szCs w:val="24"/>
          <w:u w:val="single"/>
        </w:rPr>
        <w:lastRenderedPageBreak/>
        <w:t>W SKŁAD ZAKŁADU WCHODZIŁY TRZY WYDZIAŁY:</w:t>
      </w:r>
      <w:r w:rsidR="00487991" w:rsidRPr="0037052B">
        <w:rPr>
          <w:b/>
          <w:sz w:val="24"/>
          <w:szCs w:val="24"/>
          <w:u w:val="single"/>
        </w:rPr>
        <w:t xml:space="preserve"> </w:t>
      </w:r>
    </w:p>
    <w:p w:rsidR="00487991" w:rsidRPr="0037052B" w:rsidRDefault="003E7A27" w:rsidP="005C11EE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1. Wod</w:t>
      </w:r>
      <w:r w:rsidR="00487991" w:rsidRPr="0037052B">
        <w:rPr>
          <w:b/>
          <w:sz w:val="24"/>
          <w:szCs w:val="24"/>
        </w:rPr>
        <w:t xml:space="preserve">ociągów i Kanalizacji                                                                                                                                          2. Oczyszczania Miasta i Transportu                                                                                                                                             3. Rozliczeń i Księgowości </w:t>
      </w:r>
    </w:p>
    <w:p w:rsidR="00BF6589" w:rsidRPr="0037052B" w:rsidRDefault="00BF6589" w:rsidP="005C11EE">
      <w:pPr>
        <w:rPr>
          <w:b/>
          <w:sz w:val="24"/>
          <w:szCs w:val="24"/>
          <w:u w:val="single"/>
        </w:rPr>
      </w:pPr>
    </w:p>
    <w:p w:rsidR="00BF6589" w:rsidRPr="0037052B" w:rsidRDefault="00BF6589" w:rsidP="005C11EE">
      <w:pPr>
        <w:rPr>
          <w:b/>
          <w:sz w:val="24"/>
          <w:szCs w:val="24"/>
        </w:rPr>
      </w:pPr>
      <w:r w:rsidRPr="0037052B">
        <w:rPr>
          <w:b/>
          <w:sz w:val="24"/>
          <w:szCs w:val="24"/>
          <w:u w:val="single"/>
        </w:rPr>
        <w:t xml:space="preserve">WYDZIAŁ WODOCIĄGÓW I KANALIZACJI </w:t>
      </w:r>
      <w:r w:rsidR="00487991" w:rsidRPr="0037052B">
        <w:rPr>
          <w:b/>
          <w:sz w:val="24"/>
          <w:szCs w:val="24"/>
          <w:u w:val="single"/>
        </w:rPr>
        <w:t xml:space="preserve"> wykonywał zadania związane z: </w:t>
      </w:r>
      <w:r w:rsidR="00487991" w:rsidRPr="0037052B">
        <w:rPr>
          <w:b/>
          <w:sz w:val="24"/>
          <w:szCs w:val="24"/>
        </w:rPr>
        <w:t xml:space="preserve">                                                                 </w:t>
      </w:r>
    </w:p>
    <w:p w:rsidR="00032890" w:rsidRPr="0037052B" w:rsidRDefault="00487991" w:rsidP="005C11EE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- utrzymaniem i konserwacj</w:t>
      </w:r>
      <w:r w:rsidR="00122A2E" w:rsidRPr="0037052B">
        <w:rPr>
          <w:b/>
          <w:sz w:val="24"/>
          <w:szCs w:val="24"/>
        </w:rPr>
        <w:t xml:space="preserve">ą sieci wodociągowej, kanalizacyjnej i burzowej,                                                   - utrzymaniem i konserwacją hydroforni oraz studni głębinowych,                                                                        - utrzymaniem w ruchu ciągłym miejskiej oczyszczalni ścieków,                                                                                - windykacją za usługi komunalne, </w:t>
      </w:r>
      <w:r w:rsidR="00032890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22A2E" w:rsidRPr="0037052B">
        <w:rPr>
          <w:b/>
          <w:sz w:val="24"/>
          <w:szCs w:val="24"/>
        </w:rPr>
        <w:t xml:space="preserve"> - budową sieci przesyłowych or</w:t>
      </w:r>
      <w:r w:rsidR="00032890" w:rsidRPr="0037052B">
        <w:rPr>
          <w:b/>
          <w:sz w:val="24"/>
          <w:szCs w:val="24"/>
        </w:rPr>
        <w:t>az przyłączy wodociągowych</w:t>
      </w:r>
      <w:r w:rsidR="00122A2E" w:rsidRPr="0037052B">
        <w:rPr>
          <w:b/>
          <w:sz w:val="24"/>
          <w:szCs w:val="24"/>
        </w:rPr>
        <w:t xml:space="preserve"> i kanalizacyjnych.                                                                                                                                                               </w:t>
      </w:r>
    </w:p>
    <w:p w:rsidR="0037052B" w:rsidRDefault="00122A2E" w:rsidP="005C11EE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Długość sieci wodociągowych</w:t>
      </w:r>
      <w:r w:rsidR="00032890" w:rsidRPr="0037052B">
        <w:rPr>
          <w:b/>
          <w:sz w:val="24"/>
          <w:szCs w:val="24"/>
        </w:rPr>
        <w:t>,</w:t>
      </w:r>
      <w:r w:rsidRPr="0037052B">
        <w:rPr>
          <w:b/>
          <w:sz w:val="24"/>
          <w:szCs w:val="24"/>
        </w:rPr>
        <w:t xml:space="preserve"> za które odpowiadał Wydział na koniec 2010 roku wynosiła: Ogółem:  242,6 km w tym:</w:t>
      </w:r>
      <w:r w:rsidR="00535A87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7052B">
        <w:rPr>
          <w:b/>
          <w:sz w:val="24"/>
          <w:szCs w:val="24"/>
        </w:rPr>
        <w:t xml:space="preserve"> </w:t>
      </w:r>
      <w:r w:rsidR="00032890" w:rsidRPr="0037052B">
        <w:rPr>
          <w:b/>
          <w:sz w:val="24"/>
          <w:szCs w:val="24"/>
        </w:rPr>
        <w:t xml:space="preserve">   </w:t>
      </w:r>
      <w:r w:rsidR="00032890" w:rsidRPr="0037052B">
        <w:rPr>
          <w:b/>
          <w:sz w:val="24"/>
          <w:szCs w:val="24"/>
        </w:rPr>
        <w:tab/>
        <w:t xml:space="preserve">      </w:t>
      </w:r>
      <w:r w:rsidRPr="0037052B">
        <w:rPr>
          <w:b/>
          <w:sz w:val="24"/>
          <w:szCs w:val="24"/>
        </w:rPr>
        <w:t xml:space="preserve">18,9 w Ożarowie, </w:t>
      </w:r>
      <w:r w:rsidR="00535A87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32890" w:rsidRPr="0037052B">
        <w:rPr>
          <w:b/>
          <w:sz w:val="24"/>
          <w:szCs w:val="24"/>
        </w:rPr>
        <w:tab/>
        <w:t xml:space="preserve">    </w:t>
      </w:r>
      <w:r w:rsidRPr="0037052B">
        <w:rPr>
          <w:b/>
          <w:sz w:val="24"/>
          <w:szCs w:val="24"/>
        </w:rPr>
        <w:t>223,7 km we wszystkich sołectwach naszej gminy</w:t>
      </w:r>
      <w:r w:rsidR="00535A87" w:rsidRPr="0037052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37052B">
        <w:rPr>
          <w:b/>
          <w:sz w:val="24"/>
          <w:szCs w:val="24"/>
        </w:rPr>
        <w:tab/>
      </w:r>
    </w:p>
    <w:p w:rsidR="0037052B" w:rsidRDefault="0037052B" w:rsidP="005C11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35A87" w:rsidRPr="0037052B">
        <w:rPr>
          <w:b/>
          <w:sz w:val="24"/>
          <w:szCs w:val="24"/>
        </w:rPr>
        <w:t xml:space="preserve">Z wodociągu naszego Zakładu na koniec 2010r. korzystało 4061 indywidualnych gospodarstw domowych,  114 instytucji i zakładów pracy oraz osób prowadzących </w:t>
      </w:r>
      <w:r>
        <w:rPr>
          <w:b/>
          <w:sz w:val="24"/>
          <w:szCs w:val="24"/>
        </w:rPr>
        <w:t xml:space="preserve">działalność gospodarczą.  </w:t>
      </w:r>
      <w:r w:rsidR="00535A87" w:rsidRPr="0037052B">
        <w:rPr>
          <w:b/>
          <w:sz w:val="24"/>
          <w:szCs w:val="24"/>
        </w:rPr>
        <w:t>W stosunku do roku poprzedniego o 625 mb zwiększyła się sieć przesyłowa wodociągów. Studnie głębinowe znajdujące się na aktualnie eksploatowanych ujęciach wody w pełni zaspakajają zapotrzebowanie w wodę tak w mieście jak i poszczególnych sołectwach. Wykorzystanie mocy produkcyjnej podobnie jak w latach poprzednich kształtowało się w granicac</w:t>
      </w:r>
      <w:r>
        <w:rPr>
          <w:b/>
          <w:sz w:val="24"/>
          <w:szCs w:val="24"/>
        </w:rPr>
        <w:t xml:space="preserve">h 39-41 %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5A87" w:rsidRPr="0037052B">
        <w:rPr>
          <w:b/>
          <w:sz w:val="24"/>
          <w:szCs w:val="24"/>
        </w:rPr>
        <w:t>W 2010 roku produkcja wody wyniosła ogółem</w:t>
      </w:r>
      <w:r w:rsidR="00C86446" w:rsidRPr="0037052B">
        <w:rPr>
          <w:b/>
          <w:sz w:val="24"/>
          <w:szCs w:val="24"/>
        </w:rPr>
        <w:t xml:space="preserve"> 438.000 m</w:t>
      </w:r>
      <w:r w:rsidR="00C86446" w:rsidRPr="0037052B">
        <w:rPr>
          <w:b/>
          <w:sz w:val="24"/>
          <w:szCs w:val="24"/>
          <w:vertAlign w:val="superscript"/>
        </w:rPr>
        <w:t>3</w:t>
      </w:r>
      <w:r w:rsidR="00C86446" w:rsidRPr="0037052B">
        <w:rPr>
          <w:b/>
          <w:sz w:val="24"/>
          <w:szCs w:val="24"/>
        </w:rPr>
        <w:t xml:space="preserve"> i zmniejszyła się w stosunku do roku poprzedniego o 2.500 m</w:t>
      </w:r>
      <w:r w:rsidR="00C86446" w:rsidRPr="0037052B">
        <w:rPr>
          <w:b/>
          <w:sz w:val="24"/>
          <w:szCs w:val="24"/>
          <w:vertAlign w:val="superscript"/>
        </w:rPr>
        <w:t>3</w:t>
      </w:r>
      <w:r w:rsidR="00C86446" w:rsidRPr="0037052B">
        <w:rPr>
          <w:b/>
          <w:sz w:val="24"/>
          <w:szCs w:val="24"/>
        </w:rPr>
        <w:t>. Jest to już kolejny piaty rok z rzędu</w:t>
      </w:r>
      <w:r w:rsidR="00CC3263" w:rsidRPr="0037052B">
        <w:rPr>
          <w:b/>
          <w:sz w:val="24"/>
          <w:szCs w:val="24"/>
        </w:rPr>
        <w:t>,</w:t>
      </w:r>
      <w:r w:rsidR="00C86446" w:rsidRPr="0037052B">
        <w:rPr>
          <w:b/>
          <w:sz w:val="24"/>
          <w:szCs w:val="24"/>
        </w:rPr>
        <w:t xml:space="preserve"> w którym zmniejsza się nie tylko produkcja ale i sprzedaż  wody. Spowodowane jest to w głównej mierze zmniejszaniem ilości faktycznie zamieszkałych osób w stosunku do zameldowanych na terenie miasta i gminy (odpływ młodzieży i osób w wieku produkcyjnym) </w:t>
      </w:r>
      <w:r w:rsidR="007E21E9" w:rsidRPr="0037052B">
        <w:rPr>
          <w:b/>
          <w:sz w:val="24"/>
          <w:szCs w:val="24"/>
        </w:rPr>
        <w:t xml:space="preserve">ale </w:t>
      </w:r>
      <w:r w:rsidR="00C86446" w:rsidRPr="0037052B">
        <w:rPr>
          <w:b/>
          <w:sz w:val="24"/>
          <w:szCs w:val="24"/>
        </w:rPr>
        <w:t xml:space="preserve"> także czynnikami ekonomicznymi wieku gospodarstw domowych.</w:t>
      </w:r>
      <w:r w:rsidR="007E21E9" w:rsidRPr="0037052B">
        <w:rPr>
          <w:b/>
          <w:sz w:val="24"/>
          <w:szCs w:val="24"/>
        </w:rPr>
        <w:t xml:space="preserve">   </w:t>
      </w:r>
    </w:p>
    <w:p w:rsidR="0037052B" w:rsidRDefault="007E21E9" w:rsidP="00F441A4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052B">
        <w:rPr>
          <w:b/>
          <w:sz w:val="24"/>
          <w:szCs w:val="24"/>
        </w:rPr>
        <w:t xml:space="preserve">                            </w:t>
      </w:r>
      <w:r w:rsidRPr="0037052B">
        <w:rPr>
          <w:b/>
          <w:sz w:val="24"/>
          <w:szCs w:val="24"/>
        </w:rPr>
        <w:t>Sprzedaż ogółem wyniosła                                    378.000 m</w:t>
      </w:r>
      <w:r w:rsidRPr="0037052B">
        <w:rPr>
          <w:b/>
          <w:sz w:val="24"/>
          <w:szCs w:val="24"/>
          <w:vertAlign w:val="superscript"/>
        </w:rPr>
        <w:t>3</w:t>
      </w:r>
      <w:r w:rsidRPr="0037052B">
        <w:rPr>
          <w:b/>
          <w:sz w:val="24"/>
          <w:szCs w:val="24"/>
        </w:rPr>
        <w:t xml:space="preserve">    w tym: sprzedano do:                                                                           </w:t>
      </w:r>
      <w:r w:rsidR="0091721B">
        <w:rPr>
          <w:b/>
          <w:sz w:val="24"/>
          <w:szCs w:val="24"/>
        </w:rPr>
        <w:t xml:space="preserve">       -  gospodarstw domowych   </w:t>
      </w:r>
      <w:r w:rsidRPr="0037052B">
        <w:rPr>
          <w:b/>
          <w:sz w:val="24"/>
          <w:szCs w:val="24"/>
        </w:rPr>
        <w:t xml:space="preserve">                                 238.000 m</w:t>
      </w:r>
      <w:r w:rsidRPr="0037052B">
        <w:rPr>
          <w:b/>
          <w:sz w:val="24"/>
          <w:szCs w:val="24"/>
          <w:vertAlign w:val="superscript"/>
        </w:rPr>
        <w:t xml:space="preserve">3                                                                                                                                                                                   – </w:t>
      </w:r>
      <w:r w:rsidRPr="0037052B">
        <w:rPr>
          <w:b/>
          <w:sz w:val="24"/>
          <w:szCs w:val="24"/>
        </w:rPr>
        <w:t xml:space="preserve"> na cele produkcyj</w:t>
      </w:r>
      <w:r w:rsidR="0091721B">
        <w:rPr>
          <w:b/>
          <w:sz w:val="24"/>
          <w:szCs w:val="24"/>
        </w:rPr>
        <w:t xml:space="preserve">ne  (zakłady i instytucje)       </w:t>
      </w:r>
      <w:r w:rsidRPr="0037052B">
        <w:rPr>
          <w:b/>
          <w:sz w:val="24"/>
          <w:szCs w:val="24"/>
        </w:rPr>
        <w:t>48.000 m</w:t>
      </w:r>
      <w:r w:rsidRPr="0037052B">
        <w:rPr>
          <w:b/>
          <w:sz w:val="24"/>
          <w:szCs w:val="24"/>
          <w:vertAlign w:val="superscript"/>
        </w:rPr>
        <w:t xml:space="preserve">3                                                                                                                                             </w:t>
      </w:r>
      <w:r w:rsidRPr="0037052B">
        <w:rPr>
          <w:b/>
          <w:sz w:val="24"/>
          <w:szCs w:val="24"/>
        </w:rPr>
        <w:t>-  sprzedaż hurtowa                                                    4.000 m</w:t>
      </w:r>
      <w:r w:rsidRPr="0037052B">
        <w:rPr>
          <w:b/>
          <w:sz w:val="24"/>
          <w:szCs w:val="24"/>
          <w:vertAlign w:val="superscript"/>
        </w:rPr>
        <w:t xml:space="preserve">3                                                                                                                                                                                                              </w:t>
      </w:r>
      <w:r w:rsidRPr="0037052B">
        <w:rPr>
          <w:b/>
          <w:sz w:val="24"/>
          <w:szCs w:val="24"/>
        </w:rPr>
        <w:t xml:space="preserve"> - pozostałe cele                                                            8.000 m</w:t>
      </w:r>
      <w:r w:rsidRPr="0037052B">
        <w:rPr>
          <w:b/>
          <w:sz w:val="24"/>
          <w:szCs w:val="24"/>
          <w:vertAlign w:val="superscript"/>
        </w:rPr>
        <w:t>3</w:t>
      </w: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E7957" w:rsidRPr="0037052B" w:rsidRDefault="007E21E9" w:rsidP="00F441A4">
      <w:pPr>
        <w:rPr>
          <w:b/>
          <w:sz w:val="24"/>
          <w:szCs w:val="24"/>
        </w:rPr>
      </w:pPr>
      <w:r w:rsidRPr="0037052B">
        <w:rPr>
          <w:b/>
          <w:sz w:val="24"/>
          <w:szCs w:val="24"/>
          <w:u w:val="single"/>
        </w:rPr>
        <w:lastRenderedPageBreak/>
        <w:t>Strata wody w stosunku rocznym wyniosła</w:t>
      </w:r>
      <w:r w:rsidR="00CC3263" w:rsidRPr="0037052B">
        <w:rPr>
          <w:b/>
          <w:sz w:val="24"/>
          <w:szCs w:val="24"/>
          <w:u w:val="single"/>
        </w:rPr>
        <w:t xml:space="preserve"> </w:t>
      </w:r>
      <w:r w:rsidRPr="0037052B">
        <w:rPr>
          <w:b/>
          <w:sz w:val="24"/>
          <w:szCs w:val="24"/>
          <w:u w:val="single"/>
        </w:rPr>
        <w:t xml:space="preserve">15,9 % </w:t>
      </w:r>
      <w:r w:rsidR="00CC3263" w:rsidRPr="0037052B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Pr="0037052B">
        <w:rPr>
          <w:b/>
          <w:sz w:val="24"/>
          <w:szCs w:val="24"/>
          <w:u w:val="single"/>
        </w:rPr>
        <w:t xml:space="preserve">Rozliczenie wody pobranej na pozostałe cele w ilości </w:t>
      </w:r>
      <w:r w:rsidR="00762CB2" w:rsidRPr="0037052B">
        <w:rPr>
          <w:b/>
          <w:sz w:val="24"/>
          <w:szCs w:val="24"/>
          <w:u w:val="single"/>
        </w:rPr>
        <w:t>8.000 m</w:t>
      </w:r>
      <w:r w:rsidR="00762CB2" w:rsidRPr="0037052B">
        <w:rPr>
          <w:b/>
          <w:sz w:val="24"/>
          <w:szCs w:val="24"/>
          <w:u w:val="single"/>
          <w:vertAlign w:val="superscript"/>
        </w:rPr>
        <w:t>3</w:t>
      </w:r>
      <w:r w:rsidR="00762CB2" w:rsidRPr="0037052B">
        <w:rPr>
          <w:b/>
          <w:sz w:val="24"/>
          <w:szCs w:val="24"/>
          <w:u w:val="single"/>
        </w:rPr>
        <w:t xml:space="preserve"> </w:t>
      </w:r>
      <w:r w:rsidR="007E7957" w:rsidRPr="0037052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7E7957" w:rsidRPr="0037052B">
        <w:rPr>
          <w:b/>
          <w:sz w:val="24"/>
          <w:szCs w:val="24"/>
        </w:rPr>
        <w:t>- woda pobrana przez Straż Pożarną uczestniczącą w akcjach gaśniczych oraz przez Strażnicę zgodnie e wskazaniami wodomierzy,                                                                                                                           - nekropolie z terenu miasta i gminy zgodnie ze wskazaniami wodomierzy,                                                               - ogródki działkowe zg</w:t>
      </w:r>
      <w:r w:rsidR="00CC3263" w:rsidRPr="0037052B">
        <w:rPr>
          <w:b/>
          <w:sz w:val="24"/>
          <w:szCs w:val="24"/>
        </w:rPr>
        <w:t>odnie ze wskazaniami wodomierzy.</w:t>
      </w:r>
      <w:r w:rsidR="007E7957" w:rsidRPr="0037052B">
        <w:rPr>
          <w:b/>
          <w:sz w:val="24"/>
          <w:szCs w:val="24"/>
        </w:rPr>
        <w:t xml:space="preserve">                                                                        </w:t>
      </w:r>
    </w:p>
    <w:p w:rsidR="003E7A27" w:rsidRPr="0037052B" w:rsidRDefault="007E7957" w:rsidP="00F441A4">
      <w:pPr>
        <w:rPr>
          <w:b/>
          <w:sz w:val="24"/>
          <w:szCs w:val="24"/>
        </w:rPr>
      </w:pPr>
      <w:r w:rsidRPr="0037052B">
        <w:rPr>
          <w:b/>
          <w:sz w:val="24"/>
          <w:szCs w:val="24"/>
          <w:u w:val="single"/>
        </w:rPr>
        <w:t xml:space="preserve">Rozliczenie wody na cele technologiczne                                                                                                                    </w:t>
      </w:r>
      <w:r w:rsidR="00CC3263" w:rsidRPr="0037052B">
        <w:rPr>
          <w:b/>
          <w:sz w:val="24"/>
          <w:szCs w:val="24"/>
        </w:rPr>
        <w:t xml:space="preserve"> - </w:t>
      </w:r>
      <w:r w:rsidRPr="0037052B">
        <w:rPr>
          <w:b/>
          <w:sz w:val="24"/>
          <w:szCs w:val="24"/>
        </w:rPr>
        <w:t xml:space="preserve">awarie sieci wodociągowych w 2010r. łącznie </w:t>
      </w:r>
      <w:r w:rsidR="00D90069" w:rsidRPr="0037052B">
        <w:rPr>
          <w:b/>
          <w:sz w:val="24"/>
          <w:szCs w:val="24"/>
        </w:rPr>
        <w:t xml:space="preserve"> 78   </w:t>
      </w:r>
      <w:r w:rsidRPr="0037052B">
        <w:rPr>
          <w:b/>
          <w:sz w:val="24"/>
          <w:szCs w:val="24"/>
        </w:rPr>
        <w:t xml:space="preserve">w tym:                                                                                         </w:t>
      </w:r>
      <w:r w:rsidR="00D90069" w:rsidRPr="0037052B">
        <w:rPr>
          <w:b/>
          <w:sz w:val="24"/>
          <w:szCs w:val="24"/>
        </w:rPr>
        <w:tab/>
      </w:r>
      <w:r w:rsidR="00D90069" w:rsidRPr="0037052B">
        <w:rPr>
          <w:b/>
          <w:sz w:val="24"/>
          <w:szCs w:val="24"/>
        </w:rPr>
        <w:tab/>
      </w:r>
      <w:r w:rsidR="00D90069" w:rsidRPr="0037052B">
        <w:rPr>
          <w:b/>
          <w:sz w:val="24"/>
          <w:szCs w:val="24"/>
        </w:rPr>
        <w:tab/>
        <w:t xml:space="preserve">                      </w:t>
      </w:r>
      <w:r w:rsidRPr="0037052B">
        <w:rPr>
          <w:b/>
          <w:sz w:val="24"/>
          <w:szCs w:val="24"/>
        </w:rPr>
        <w:t xml:space="preserve">- miasto </w:t>
      </w:r>
      <w:r w:rsidR="00B6315F" w:rsidRPr="0037052B">
        <w:rPr>
          <w:b/>
          <w:sz w:val="24"/>
          <w:szCs w:val="24"/>
        </w:rPr>
        <w:t xml:space="preserve">       </w:t>
      </w:r>
      <w:r w:rsidRPr="0037052B">
        <w:rPr>
          <w:b/>
          <w:sz w:val="24"/>
          <w:szCs w:val="24"/>
        </w:rPr>
        <w:t>16 awarii</w:t>
      </w:r>
      <w:r w:rsidR="00B6315F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90069" w:rsidRPr="0037052B">
        <w:rPr>
          <w:b/>
          <w:sz w:val="24"/>
          <w:szCs w:val="24"/>
        </w:rPr>
        <w:tab/>
      </w:r>
      <w:r w:rsidR="00D90069" w:rsidRPr="0037052B">
        <w:rPr>
          <w:b/>
          <w:sz w:val="24"/>
          <w:szCs w:val="24"/>
        </w:rPr>
        <w:tab/>
      </w:r>
      <w:r w:rsidR="00D90069" w:rsidRPr="0037052B">
        <w:rPr>
          <w:b/>
          <w:sz w:val="24"/>
          <w:szCs w:val="24"/>
        </w:rPr>
        <w:tab/>
      </w:r>
      <w:r w:rsidR="00D90069" w:rsidRPr="0037052B">
        <w:rPr>
          <w:b/>
          <w:sz w:val="24"/>
          <w:szCs w:val="24"/>
        </w:rPr>
        <w:tab/>
        <w:t xml:space="preserve">        </w:t>
      </w:r>
      <w:r w:rsidR="00B6315F" w:rsidRPr="0037052B">
        <w:rPr>
          <w:b/>
          <w:sz w:val="24"/>
          <w:szCs w:val="24"/>
        </w:rPr>
        <w:t xml:space="preserve">- sołectwa    62 awarii                                                                                                                                                              - płukanie sieci kanalizacyjnej i burzowej samochodu WUKO   /ogółem:  127,                                                              </w:t>
      </w:r>
      <w:r w:rsidR="00B6315F" w:rsidRPr="0037052B">
        <w:rPr>
          <w:b/>
          <w:sz w:val="24"/>
          <w:szCs w:val="24"/>
        </w:rPr>
        <w:tab/>
      </w:r>
      <w:r w:rsidR="00CC3263" w:rsidRPr="0037052B">
        <w:rPr>
          <w:b/>
          <w:sz w:val="24"/>
          <w:szCs w:val="24"/>
        </w:rPr>
        <w:tab/>
        <w:t xml:space="preserve">                          </w:t>
      </w:r>
      <w:r w:rsidR="00B6315F" w:rsidRPr="0037052B">
        <w:rPr>
          <w:b/>
          <w:sz w:val="24"/>
          <w:szCs w:val="24"/>
        </w:rPr>
        <w:t>w tym: 119  - to czyszczenie kanalizacji sanitarnej/                                                                                        - płukanie sieci wodociągowej na końcówkach sieci zgodnie z zaleceniami oraz zbiorników wyrównawczych na ujęciach wody,                                                                                                                                         - woda zużyta do celów technologicznych miejskiej oczyszczalni ścieków</w:t>
      </w:r>
      <w:r w:rsidR="00552444" w:rsidRPr="0037052B">
        <w:rPr>
          <w:b/>
          <w:sz w:val="24"/>
          <w:szCs w:val="24"/>
        </w:rPr>
        <w:t xml:space="preserve"> ora</w:t>
      </w:r>
      <w:r w:rsidR="00B6315F" w:rsidRPr="0037052B">
        <w:rPr>
          <w:b/>
          <w:sz w:val="24"/>
          <w:szCs w:val="24"/>
        </w:rPr>
        <w:t xml:space="preserve">z </w:t>
      </w:r>
      <w:r w:rsidR="00552444" w:rsidRPr="0037052B">
        <w:rPr>
          <w:b/>
          <w:sz w:val="24"/>
          <w:szCs w:val="24"/>
        </w:rPr>
        <w:t xml:space="preserve">przy czyszczeniu zbiorników i urządzeń pomiarowych przepompowni ścieków,                                                                                 - woda zużyta przy budowie sieci wodociągowej i przyłączy,                                                                                           - mycie sprzętu specjalistycznego i taboru samochodowego naszego Zakładu. </w:t>
      </w:r>
    </w:p>
    <w:p w:rsidR="0037052B" w:rsidRDefault="00552444" w:rsidP="0092434A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 xml:space="preserve">Struktura kosztów Wydziału Wodno-Kanalizacyjnego wykazała podobnie jak w latach ubiegłych, że około 75% ogólnych kosztów produkcji i sprzedaży wody to koszty stałe takie jak:                                                   </w:t>
      </w:r>
    </w:p>
    <w:p w:rsidR="0037052B" w:rsidRDefault="00CC3263" w:rsidP="0092434A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- zakup energii elektrycznej,</w:t>
      </w:r>
      <w:r w:rsidR="00552444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- wynagrodzenia osobowe wraz z pochodnymi</w:t>
      </w:r>
      <w:r w:rsidRPr="0037052B">
        <w:rPr>
          <w:b/>
          <w:sz w:val="24"/>
          <w:szCs w:val="24"/>
        </w:rPr>
        <w:t>,</w:t>
      </w:r>
      <w:r w:rsidR="00552444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- ubezpiecz</w:t>
      </w:r>
      <w:r w:rsidRPr="0037052B">
        <w:rPr>
          <w:b/>
          <w:sz w:val="24"/>
          <w:szCs w:val="24"/>
        </w:rPr>
        <w:t>enia mienia i zdarzeń  losowych,</w:t>
      </w:r>
      <w:r w:rsidR="00552444" w:rsidRPr="0037052B">
        <w:rPr>
          <w:b/>
          <w:sz w:val="24"/>
          <w:szCs w:val="24"/>
        </w:rPr>
        <w:t xml:space="preserve">                                                                                                      -  usługi obce / badania wody – koszty ok. 38.000,00zł stosunku rocznym, operaty wodno-prawne </w:t>
      </w:r>
      <w:r w:rsidR="00381B16" w:rsidRPr="0037052B">
        <w:rPr>
          <w:b/>
          <w:sz w:val="24"/>
          <w:szCs w:val="24"/>
        </w:rPr>
        <w:t>w poszczególne ujęcia wody, przeglądy gwarancyjne i pogwarancyjne zestawów hydroforowych, przeglądy zbiorników ciśnienio</w:t>
      </w:r>
      <w:r w:rsidRPr="0037052B">
        <w:rPr>
          <w:b/>
          <w:sz w:val="24"/>
          <w:szCs w:val="24"/>
        </w:rPr>
        <w:t>wych, przeglądy budowlane itd./</w:t>
      </w:r>
      <w:r w:rsidR="00381B16" w:rsidRPr="0037052B">
        <w:rPr>
          <w:b/>
          <w:sz w:val="24"/>
          <w:szCs w:val="24"/>
        </w:rPr>
        <w:t xml:space="preserve">                                                                            - ubezpieczenia, paliwo, przeglądy techniczne środków transportu będących w dyspozycji Wydziału Wodno-Kanalizacyjnego.                                                                                                                                               </w:t>
      </w:r>
      <w:r w:rsidR="0037052B">
        <w:rPr>
          <w:b/>
          <w:sz w:val="24"/>
          <w:szCs w:val="24"/>
        </w:rPr>
        <w:tab/>
      </w:r>
      <w:r w:rsidR="00381B16" w:rsidRPr="0037052B">
        <w:rPr>
          <w:b/>
          <w:sz w:val="24"/>
          <w:szCs w:val="24"/>
        </w:rPr>
        <w:t xml:space="preserve">Koszty te ponoszone są przez Zakład niezależnie od ilości wyprodukowanej i sprzedanej wody. Niektóre ujęcia wody pomimo, że przynoszą ewidentne straty finansowe dla naszego Zakładu utrzymujemy w dobrym stanie technicznym, dbamy o jakość wody zgodnie z obowiązującymi normami w tym zakresie tak, by zaspokoić potrzeby mieszkańców naszej gminy.                         </w:t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81B16" w:rsidRPr="0037052B">
        <w:rPr>
          <w:b/>
          <w:sz w:val="24"/>
          <w:szCs w:val="24"/>
        </w:rPr>
        <w:t>Miejska oczyszczalnia ścieków komunalnych pracowała w ruchu ciągłym przyjmując średnio dobowo około 475 m</w:t>
      </w:r>
      <w:r w:rsidR="00381B16" w:rsidRPr="0037052B">
        <w:rPr>
          <w:b/>
          <w:sz w:val="24"/>
          <w:szCs w:val="24"/>
          <w:vertAlign w:val="superscript"/>
        </w:rPr>
        <w:t>3</w:t>
      </w:r>
      <w:r w:rsidR="00381B16" w:rsidRPr="0037052B">
        <w:rPr>
          <w:b/>
          <w:sz w:val="24"/>
          <w:szCs w:val="24"/>
        </w:rPr>
        <w:t xml:space="preserve"> ścieków socjalno-bytowych. </w:t>
      </w:r>
      <w:r w:rsidR="00971595" w:rsidRPr="0037052B">
        <w:rPr>
          <w:b/>
          <w:sz w:val="24"/>
          <w:szCs w:val="24"/>
        </w:rPr>
        <w:t xml:space="preserve">                                                                                         </w:t>
      </w:r>
      <w:r w:rsidR="0037052B">
        <w:rPr>
          <w:b/>
          <w:sz w:val="24"/>
          <w:szCs w:val="24"/>
        </w:rPr>
        <w:tab/>
      </w:r>
      <w:r w:rsidR="00381B16" w:rsidRPr="0037052B">
        <w:rPr>
          <w:b/>
          <w:sz w:val="24"/>
          <w:szCs w:val="24"/>
        </w:rPr>
        <w:t>Ś</w:t>
      </w:r>
      <w:r w:rsidR="00971595" w:rsidRPr="0037052B">
        <w:rPr>
          <w:b/>
          <w:sz w:val="24"/>
          <w:szCs w:val="24"/>
        </w:rPr>
        <w:t>cieki przyjmowano kolektorem doprowadzającym oraz dowożono samochodami asenizacyjnymi. Ogółem przyjęto i oczyszczono 168.000 m</w:t>
      </w:r>
      <w:r w:rsidR="00971595" w:rsidRPr="0037052B">
        <w:rPr>
          <w:b/>
          <w:sz w:val="24"/>
          <w:szCs w:val="24"/>
          <w:vertAlign w:val="superscript"/>
        </w:rPr>
        <w:t>3</w:t>
      </w:r>
      <w:r w:rsidR="00971595" w:rsidRPr="0037052B">
        <w:rPr>
          <w:b/>
          <w:sz w:val="24"/>
          <w:szCs w:val="24"/>
        </w:rPr>
        <w:t xml:space="preserve"> ścieków, w tym: 14.000m</w:t>
      </w:r>
      <w:r w:rsidR="00971595" w:rsidRPr="0037052B">
        <w:rPr>
          <w:b/>
          <w:sz w:val="24"/>
          <w:szCs w:val="24"/>
          <w:vertAlign w:val="superscript"/>
        </w:rPr>
        <w:t>3</w:t>
      </w:r>
      <w:r w:rsidR="00971595" w:rsidRPr="0037052B">
        <w:rPr>
          <w:b/>
          <w:sz w:val="24"/>
          <w:szCs w:val="24"/>
        </w:rPr>
        <w:t xml:space="preserve"> </w:t>
      </w:r>
    </w:p>
    <w:p w:rsidR="0037052B" w:rsidRDefault="00971595" w:rsidP="0092434A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lastRenderedPageBreak/>
        <w:t xml:space="preserve">dowieziono samochodami specjalnie do tego dostosowanymi. Tak jak w przypadku produkcji sprzedaży wody ilość ścieków przyjętych i oczyszczonych uległa nieznacznemu zmniejszeniu w stosunku do roku poprzedniego. </w:t>
      </w:r>
      <w:r w:rsidR="00AF09A7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Pr="0037052B">
        <w:rPr>
          <w:b/>
          <w:sz w:val="24"/>
          <w:szCs w:val="24"/>
        </w:rPr>
        <w:t xml:space="preserve">Oczyszczalnia po modernizacji spełnia </w:t>
      </w:r>
      <w:r w:rsidR="00AF09A7" w:rsidRPr="0037052B">
        <w:rPr>
          <w:b/>
          <w:sz w:val="24"/>
          <w:szCs w:val="24"/>
        </w:rPr>
        <w:t xml:space="preserve">wszelkie warunki określone w Rozporządzeniu Ministra Ochrony Środowiska Zasobów Naturalnych i Leśnictwa oraz przepisami i normami Unii Europejskiej w tym zakresie.                                                                                                                                  </w:t>
      </w:r>
      <w:r w:rsidR="0037052B">
        <w:rPr>
          <w:b/>
          <w:sz w:val="24"/>
          <w:szCs w:val="24"/>
        </w:rPr>
        <w:tab/>
      </w:r>
      <w:r w:rsidR="00AF09A7" w:rsidRPr="0037052B">
        <w:rPr>
          <w:b/>
          <w:sz w:val="24"/>
          <w:szCs w:val="24"/>
        </w:rPr>
        <w:t>Redukcja zanieczyszczeń wynosi ponad 99%</w:t>
      </w:r>
      <w:r w:rsidR="00D90069" w:rsidRPr="0037052B">
        <w:rPr>
          <w:b/>
          <w:sz w:val="24"/>
          <w:szCs w:val="24"/>
        </w:rPr>
        <w:t xml:space="preserve">. </w:t>
      </w:r>
      <w:r w:rsidR="00AF09A7" w:rsidRPr="0037052B">
        <w:rPr>
          <w:b/>
          <w:sz w:val="24"/>
          <w:szCs w:val="24"/>
        </w:rPr>
        <w:t xml:space="preserve"> Problemem pozostaje tylko zagospodarowanie osadów ściekowych, ale ten problem dotyczy większości oczyszczalni nie tylko w naszym województwie .</w:t>
      </w:r>
      <w:r w:rsidR="005A0CFA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F09A7" w:rsidRPr="0037052B">
        <w:rPr>
          <w:b/>
          <w:sz w:val="24"/>
          <w:szCs w:val="24"/>
        </w:rPr>
        <w:t xml:space="preserve"> </w:t>
      </w:r>
      <w:r w:rsidR="0037052B">
        <w:rPr>
          <w:b/>
          <w:sz w:val="24"/>
          <w:szCs w:val="24"/>
        </w:rPr>
        <w:tab/>
      </w:r>
      <w:r w:rsidR="00AF09A7" w:rsidRPr="0037052B">
        <w:rPr>
          <w:b/>
          <w:sz w:val="24"/>
          <w:szCs w:val="24"/>
        </w:rPr>
        <w:t>B</w:t>
      </w:r>
      <w:r w:rsidR="003B3F96" w:rsidRPr="0037052B">
        <w:rPr>
          <w:b/>
          <w:sz w:val="24"/>
          <w:szCs w:val="24"/>
        </w:rPr>
        <w:t>ra</w:t>
      </w:r>
      <w:r w:rsidR="00AF09A7" w:rsidRPr="0037052B">
        <w:rPr>
          <w:b/>
          <w:sz w:val="24"/>
          <w:szCs w:val="24"/>
        </w:rPr>
        <w:t xml:space="preserve">k jednolitych przepisów w tym zakresie </w:t>
      </w:r>
      <w:r w:rsidR="005A0CFA" w:rsidRPr="0037052B">
        <w:rPr>
          <w:b/>
          <w:sz w:val="24"/>
          <w:szCs w:val="24"/>
        </w:rPr>
        <w:t>powoduje ,że każda jednostka  komunalna posiadająca czy też administrująca oczyszczalnie ścieków stara się w każdy możliwy sposób pozbyć się  osadów ściekowych. Zakład nasz zagospodarowuje wyprodukowane osady badając grunty u rolników na własny koszt, a następnie wywozi zgromadzony osad zgodnie z przyjętymi i zatwierdzonymi normami w tym zakresie. Na te działania mamy pozwolenia  z Urzędu Powiatowego w Opatowie.</w:t>
      </w:r>
      <w:r w:rsidR="005822EE" w:rsidRPr="0037052B">
        <w:rPr>
          <w:b/>
          <w:sz w:val="24"/>
          <w:szCs w:val="24"/>
        </w:rPr>
        <w:t xml:space="preserve"> </w:t>
      </w:r>
      <w:r w:rsidR="005822EE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5822EE" w:rsidRPr="0037052B">
        <w:rPr>
          <w:b/>
          <w:sz w:val="24"/>
          <w:szCs w:val="24"/>
        </w:rPr>
        <w:t>Problemem jednak pozostaje jak zagospodarować pozostałą część osadów. Produkujemy stosunkowo mało osadów ściekowych, aby inwestować miliony złotych w technologie dosuszenia osadu. Stosujemy więc metody tradycyjne, czyli składowanie i samoistne dosuszanie osadu na działkach przejętych wokół oczyszczalni ścieków.                                                                                             Większe i bogatsze jednostki tego sektora posiadają specjalne firmy zajmujące się problemem osadów ściekowych, czego mamy już efekty na terenie naszej gminy.</w:t>
      </w:r>
      <w:r w:rsidR="009D350A" w:rsidRPr="0037052B">
        <w:rPr>
          <w:b/>
          <w:sz w:val="24"/>
          <w:szCs w:val="24"/>
        </w:rPr>
        <w:t xml:space="preserve"> </w:t>
      </w:r>
      <w:r w:rsidR="0037052B">
        <w:rPr>
          <w:b/>
          <w:sz w:val="24"/>
          <w:szCs w:val="24"/>
        </w:rPr>
        <w:tab/>
      </w:r>
      <w:r w:rsidR="009D350A" w:rsidRPr="0037052B">
        <w:rPr>
          <w:b/>
          <w:sz w:val="24"/>
          <w:szCs w:val="24"/>
        </w:rPr>
        <w:t>Zmniejszenie ilości przyjętych i oczyszczonych ścieków powoduje, że w 2010r. moc przerobowa miejskiej oczyszczalni ścieków wykorzystana była w niecałych 50% /możliwości zmodernizowanej oczyszczalni to 1.000 - 1.200m</w:t>
      </w:r>
      <w:r w:rsidR="009D350A" w:rsidRPr="0037052B">
        <w:rPr>
          <w:b/>
          <w:sz w:val="24"/>
          <w:szCs w:val="24"/>
          <w:vertAlign w:val="superscript"/>
        </w:rPr>
        <w:t>3</w:t>
      </w:r>
      <w:r w:rsidR="009D350A" w:rsidRPr="0037052B">
        <w:rPr>
          <w:b/>
          <w:sz w:val="24"/>
          <w:szCs w:val="24"/>
        </w:rPr>
        <w:t xml:space="preserve"> dobowo/.</w:t>
      </w:r>
      <w:r w:rsidR="001D7661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D350A" w:rsidRPr="0037052B">
        <w:rPr>
          <w:b/>
          <w:sz w:val="24"/>
          <w:szCs w:val="24"/>
        </w:rPr>
        <w:t xml:space="preserve"> </w:t>
      </w:r>
      <w:r w:rsidR="0037052B">
        <w:rPr>
          <w:b/>
          <w:sz w:val="24"/>
          <w:szCs w:val="24"/>
        </w:rPr>
        <w:tab/>
      </w:r>
      <w:r w:rsidR="009D350A" w:rsidRPr="0037052B">
        <w:rPr>
          <w:b/>
          <w:sz w:val="24"/>
          <w:szCs w:val="24"/>
        </w:rPr>
        <w:t>Tak jak w analizie kosztów produkcji sprzedaży</w:t>
      </w:r>
      <w:r w:rsidR="001D7661" w:rsidRPr="0037052B">
        <w:rPr>
          <w:b/>
          <w:sz w:val="24"/>
          <w:szCs w:val="24"/>
        </w:rPr>
        <w:t xml:space="preserve"> wody tak też w oczyszczalni ścieków koszty stałe ponosi Zakład niezależnie od ilości przyjętych i oczyszczonych ścieków.</w:t>
      </w:r>
      <w:r w:rsidR="00C8304B" w:rsidRPr="0037052B">
        <w:rPr>
          <w:b/>
          <w:sz w:val="24"/>
          <w:szCs w:val="24"/>
        </w:rPr>
        <w:t xml:space="preserve"> Im mniej więc przyjmiemy</w:t>
      </w:r>
      <w:r w:rsidR="00534999" w:rsidRPr="0037052B">
        <w:rPr>
          <w:b/>
          <w:sz w:val="24"/>
          <w:szCs w:val="24"/>
        </w:rPr>
        <w:t xml:space="preserve">  </w:t>
      </w:r>
      <w:r w:rsidR="00C8304B" w:rsidRPr="0037052B">
        <w:rPr>
          <w:b/>
          <w:sz w:val="24"/>
          <w:szCs w:val="24"/>
        </w:rPr>
        <w:t xml:space="preserve"> i oczyścimy ścieków tym cena 1 m</w:t>
      </w:r>
      <w:r w:rsidR="00C8304B" w:rsidRPr="0037052B">
        <w:rPr>
          <w:b/>
          <w:sz w:val="24"/>
          <w:szCs w:val="24"/>
          <w:vertAlign w:val="superscript"/>
        </w:rPr>
        <w:t>3</w:t>
      </w:r>
      <w:r w:rsidR="00C8304B" w:rsidRPr="0037052B">
        <w:rPr>
          <w:b/>
          <w:sz w:val="24"/>
          <w:szCs w:val="24"/>
        </w:rPr>
        <w:t xml:space="preserve"> oczyszczenia będzie wyższa</w:t>
      </w:r>
      <w:r w:rsidR="00534999" w:rsidRPr="0037052B">
        <w:rPr>
          <w:b/>
          <w:sz w:val="24"/>
          <w:szCs w:val="24"/>
        </w:rPr>
        <w:t>,</w:t>
      </w:r>
      <w:r w:rsidR="00C8304B" w:rsidRPr="0037052B">
        <w:rPr>
          <w:b/>
          <w:sz w:val="24"/>
          <w:szCs w:val="24"/>
        </w:rPr>
        <w:t xml:space="preserve"> bo koszty stałe są takie same i nie ulegną z tego tytułu zmniejszeniu.                                                                                                                                                              </w:t>
      </w:r>
      <w:r w:rsidR="004340A7" w:rsidRPr="0037052B">
        <w:rPr>
          <w:b/>
          <w:sz w:val="24"/>
          <w:szCs w:val="24"/>
        </w:rPr>
        <w:tab/>
      </w:r>
      <w:r w:rsidR="00C8304B" w:rsidRPr="0037052B">
        <w:rPr>
          <w:b/>
          <w:sz w:val="24"/>
          <w:szCs w:val="24"/>
        </w:rPr>
        <w:t>W latach 90 –tych przy pierwszej modernizacji oczyszczalni ścieków założono przerób  na 2.500m</w:t>
      </w:r>
      <w:r w:rsidR="00C8304B" w:rsidRPr="0037052B">
        <w:rPr>
          <w:b/>
          <w:sz w:val="24"/>
          <w:szCs w:val="24"/>
          <w:vertAlign w:val="superscript"/>
        </w:rPr>
        <w:t xml:space="preserve">3 </w:t>
      </w:r>
      <w:r w:rsidR="00C8304B" w:rsidRPr="0037052B">
        <w:rPr>
          <w:b/>
          <w:sz w:val="24"/>
          <w:szCs w:val="24"/>
        </w:rPr>
        <w:t>dobowo. Przy kolejnej modernizacji zmniejszono wydajność do 1.100m</w:t>
      </w:r>
      <w:r w:rsidR="00C8304B" w:rsidRPr="0037052B">
        <w:rPr>
          <w:b/>
          <w:sz w:val="24"/>
          <w:szCs w:val="24"/>
          <w:vertAlign w:val="superscript"/>
        </w:rPr>
        <w:t>3</w:t>
      </w:r>
      <w:r w:rsidR="00C8304B" w:rsidRPr="0037052B">
        <w:rPr>
          <w:b/>
          <w:sz w:val="24"/>
          <w:szCs w:val="24"/>
        </w:rPr>
        <w:t xml:space="preserve"> do</w:t>
      </w:r>
      <w:r w:rsidR="0037052B">
        <w:rPr>
          <w:b/>
          <w:sz w:val="24"/>
          <w:szCs w:val="24"/>
        </w:rPr>
        <w:t xml:space="preserve">bowo, </w:t>
      </w:r>
      <w:r w:rsidR="00C8304B" w:rsidRPr="0037052B">
        <w:rPr>
          <w:b/>
          <w:sz w:val="24"/>
          <w:szCs w:val="24"/>
        </w:rPr>
        <w:t>a wykorzystanie na dzień d</w:t>
      </w:r>
      <w:r w:rsidR="00534999" w:rsidRPr="0037052B">
        <w:rPr>
          <w:b/>
          <w:sz w:val="24"/>
          <w:szCs w:val="24"/>
        </w:rPr>
        <w:t>zisiejszy jest o połowę mniejsze</w:t>
      </w:r>
      <w:r w:rsidR="00C8304B" w:rsidRPr="0037052B">
        <w:rPr>
          <w:b/>
          <w:sz w:val="24"/>
          <w:szCs w:val="24"/>
        </w:rPr>
        <w:t xml:space="preserve">.                                                                             </w:t>
      </w:r>
      <w:r w:rsidR="0037052B">
        <w:rPr>
          <w:b/>
          <w:sz w:val="24"/>
          <w:szCs w:val="24"/>
        </w:rPr>
        <w:tab/>
      </w:r>
      <w:r w:rsidR="00C8304B" w:rsidRPr="0037052B">
        <w:rPr>
          <w:b/>
          <w:sz w:val="24"/>
          <w:szCs w:val="24"/>
        </w:rPr>
        <w:t>Przykładowo w latach</w:t>
      </w:r>
      <w:r w:rsidR="00534999" w:rsidRPr="0037052B">
        <w:rPr>
          <w:b/>
          <w:sz w:val="24"/>
          <w:szCs w:val="24"/>
        </w:rPr>
        <w:t xml:space="preserve"> 90-tych przyjmowano i oczyszcza</w:t>
      </w:r>
      <w:r w:rsidR="00C8304B" w:rsidRPr="0037052B">
        <w:rPr>
          <w:b/>
          <w:sz w:val="24"/>
          <w:szCs w:val="24"/>
        </w:rPr>
        <w:t>no 1.100-1.250m</w:t>
      </w:r>
      <w:r w:rsidR="00C8304B" w:rsidRPr="0037052B">
        <w:rPr>
          <w:b/>
          <w:sz w:val="24"/>
          <w:szCs w:val="24"/>
          <w:vertAlign w:val="superscript"/>
        </w:rPr>
        <w:t>3</w:t>
      </w:r>
      <w:r w:rsidR="00C8304B" w:rsidRPr="0037052B">
        <w:rPr>
          <w:b/>
          <w:sz w:val="24"/>
          <w:szCs w:val="24"/>
        </w:rPr>
        <w:t xml:space="preserve"> ścieków</w:t>
      </w:r>
      <w:r w:rsidR="0037052B">
        <w:rPr>
          <w:b/>
          <w:sz w:val="24"/>
          <w:szCs w:val="24"/>
        </w:rPr>
        <w:t xml:space="preserve"> dobowo:                     </w:t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  <w:t xml:space="preserve">       </w:t>
      </w:r>
    </w:p>
    <w:p w:rsidR="0037052B" w:rsidRDefault="00C8304B" w:rsidP="0092434A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>w 2000r. – 950m</w:t>
      </w:r>
      <w:r w:rsidRPr="0037052B">
        <w:rPr>
          <w:b/>
          <w:sz w:val="24"/>
          <w:szCs w:val="24"/>
          <w:vertAlign w:val="superscript"/>
        </w:rPr>
        <w:t>3</w:t>
      </w: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w 2003r. – 760m</w:t>
      </w:r>
      <w:r w:rsidRPr="0037052B">
        <w:rPr>
          <w:b/>
          <w:sz w:val="24"/>
          <w:szCs w:val="24"/>
          <w:vertAlign w:val="superscript"/>
        </w:rPr>
        <w:t>3</w:t>
      </w: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w 2007r. – 600m</w:t>
      </w:r>
      <w:r w:rsidRPr="0037052B">
        <w:rPr>
          <w:b/>
          <w:sz w:val="24"/>
          <w:szCs w:val="24"/>
          <w:vertAlign w:val="superscript"/>
        </w:rPr>
        <w:t>3</w:t>
      </w:r>
      <w:r w:rsidRPr="0037052B">
        <w:rPr>
          <w:b/>
          <w:sz w:val="24"/>
          <w:szCs w:val="24"/>
        </w:rPr>
        <w:t xml:space="preserve"> dobowo                                                                                                                                                              </w:t>
      </w:r>
      <w:r w:rsidR="0037052B">
        <w:rPr>
          <w:b/>
          <w:sz w:val="24"/>
          <w:szCs w:val="24"/>
        </w:rPr>
        <w:tab/>
      </w:r>
    </w:p>
    <w:p w:rsidR="003308B1" w:rsidRPr="0037052B" w:rsidRDefault="0037052B" w:rsidP="009243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304B" w:rsidRPr="0037052B">
        <w:rPr>
          <w:b/>
          <w:sz w:val="24"/>
          <w:szCs w:val="24"/>
        </w:rPr>
        <w:t>Sieć kanalizacji sanitarnej i burzowej w Ożarowie wykonana była w latach</w:t>
      </w:r>
      <w:r w:rsidR="0089256A" w:rsidRPr="0037052B">
        <w:rPr>
          <w:b/>
          <w:sz w:val="24"/>
          <w:szCs w:val="24"/>
        </w:rPr>
        <w:t xml:space="preserve"> 70-tych i wymaga coraz częstszego płukania i udrażniania. Coraz większe ilości detergentów i ich różnorodność w ściekach powoduje ich zagęszczanie i osadzanie się na ścianach rur </w:t>
      </w:r>
      <w:r w:rsidR="0089256A" w:rsidRPr="0037052B">
        <w:rPr>
          <w:b/>
          <w:sz w:val="24"/>
          <w:szCs w:val="24"/>
        </w:rPr>
        <w:lastRenderedPageBreak/>
        <w:t xml:space="preserve">kanalizacyjnych zmniejszając, a niekiedy powodując zarastanie kolektora głównego i przyłączy kanalizacyjnych.                                                                 </w:t>
      </w:r>
      <w:r w:rsidR="001D750C" w:rsidRPr="0037052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56A" w:rsidRPr="0037052B">
        <w:rPr>
          <w:b/>
          <w:sz w:val="24"/>
          <w:szCs w:val="24"/>
        </w:rPr>
        <w:t>Do tego dochodzi wadliwe na obecne czasy, a w większości tak budowana sieć kanalizacji burzowej i kanalizacyjnej na tzw. „dokładki” lub inaczej do „czoła” co powoduje uskoki rur</w:t>
      </w:r>
      <w:r>
        <w:rPr>
          <w:b/>
          <w:sz w:val="24"/>
          <w:szCs w:val="24"/>
        </w:rPr>
        <w:t xml:space="preserve"> </w:t>
      </w:r>
      <w:r w:rsidR="0089256A" w:rsidRPr="0037052B">
        <w:rPr>
          <w:b/>
          <w:sz w:val="24"/>
          <w:szCs w:val="24"/>
        </w:rPr>
        <w:t xml:space="preserve"> i wypłukiwanie podłoża, a następnie jego wypłukiwanie w kolektory główne.</w:t>
      </w:r>
      <w:r w:rsidR="001D750C" w:rsidRPr="0037052B">
        <w:rPr>
          <w:b/>
          <w:sz w:val="24"/>
          <w:szCs w:val="24"/>
        </w:rPr>
        <w:t xml:space="preserve"> </w:t>
      </w:r>
      <w:r w:rsidR="003308B1" w:rsidRPr="0037052B">
        <w:rPr>
          <w:b/>
          <w:sz w:val="24"/>
          <w:szCs w:val="24"/>
        </w:rPr>
        <w:t xml:space="preserve">                                                   </w:t>
      </w:r>
      <w:r w:rsidR="001D750C" w:rsidRPr="0037052B">
        <w:rPr>
          <w:b/>
          <w:sz w:val="24"/>
          <w:szCs w:val="24"/>
        </w:rPr>
        <w:t>Wody deszczowe szczególnie w spływach z ulic, placów i parkingów</w:t>
      </w:r>
      <w:r w:rsidR="003308B1" w:rsidRPr="0037052B">
        <w:rPr>
          <w:b/>
          <w:sz w:val="24"/>
          <w:szCs w:val="24"/>
        </w:rPr>
        <w:t xml:space="preserve"> </w:t>
      </w:r>
      <w:r w:rsidR="006A0608" w:rsidRPr="0037052B">
        <w:rPr>
          <w:b/>
          <w:sz w:val="24"/>
          <w:szCs w:val="24"/>
        </w:rPr>
        <w:t xml:space="preserve">zawierają </w:t>
      </w:r>
      <w:r w:rsidR="003308B1" w:rsidRPr="0037052B">
        <w:rPr>
          <w:b/>
          <w:sz w:val="24"/>
          <w:szCs w:val="24"/>
        </w:rPr>
        <w:t>węglowodory alifatyczne i aromatyczne , oleje, smary oraz związki metali ciężkich oraz sole i wapnie stosowane do usuwania lodu.   Ładunki zanieczyszczeń w tych wodach są bardzo zmienne w czasie i zależą od zanieczyszczeń atmosferycznych, materiału z jakiego zrobiona jest powierzchnia spływu, pory roku i intensywności odpadów.</w:t>
      </w:r>
    </w:p>
    <w:p w:rsidR="0037052B" w:rsidRDefault="003308B1" w:rsidP="004812E4">
      <w:pPr>
        <w:rPr>
          <w:b/>
          <w:sz w:val="24"/>
          <w:szCs w:val="24"/>
          <w:u w:val="single"/>
        </w:rPr>
      </w:pPr>
      <w:r w:rsidRPr="0037052B">
        <w:rPr>
          <w:b/>
          <w:sz w:val="24"/>
          <w:szCs w:val="24"/>
          <w:u w:val="single"/>
        </w:rPr>
        <w:t xml:space="preserve">Wydział oczyszczania Miasta i Transportu -  wykonał w 2010r. następujące zadania:                  </w:t>
      </w:r>
    </w:p>
    <w:p w:rsidR="0037052B" w:rsidRDefault="003308B1" w:rsidP="004812E4">
      <w:pPr>
        <w:rPr>
          <w:b/>
          <w:sz w:val="24"/>
          <w:szCs w:val="24"/>
        </w:rPr>
      </w:pPr>
      <w:r w:rsidRPr="0037052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7052B">
        <w:rPr>
          <w:b/>
          <w:sz w:val="24"/>
          <w:szCs w:val="24"/>
        </w:rPr>
        <w:t>- wywóz nieczystości stałych /3 śmieciarki/                                                                                                                          -wywóz nieczystości płynnych /2 samochody asenizacyjne/</w:t>
      </w:r>
      <w:r w:rsidR="007169CF" w:rsidRPr="0037052B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37052B">
        <w:rPr>
          <w:b/>
          <w:sz w:val="24"/>
          <w:szCs w:val="24"/>
        </w:rPr>
        <w:t xml:space="preserve"> -</w:t>
      </w:r>
      <w:r w:rsidR="007169CF" w:rsidRPr="0037052B">
        <w:rPr>
          <w:b/>
          <w:sz w:val="24"/>
          <w:szCs w:val="24"/>
        </w:rPr>
        <w:t xml:space="preserve"> zimowe utrzymanie przejezdności dróg gminnych i powiatowych                                                                             – budowa dróg gminnych                                                                                                                                                         –świadczenie usług transportowych i sprzętowych dla ludności i instytucji </w:t>
      </w:r>
      <w:r w:rsidR="006A0608" w:rsidRPr="0037052B">
        <w:rPr>
          <w:b/>
          <w:sz w:val="24"/>
          <w:szCs w:val="24"/>
        </w:rPr>
        <w:t>z terenu miasta i gminy Ożarów</w:t>
      </w:r>
      <w:r w:rsidR="007169CF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7052B">
        <w:rPr>
          <w:b/>
          <w:sz w:val="24"/>
          <w:szCs w:val="24"/>
        </w:rPr>
        <w:t>-</w:t>
      </w:r>
      <w:r w:rsidR="007169CF" w:rsidRPr="0037052B">
        <w:rPr>
          <w:b/>
          <w:sz w:val="24"/>
          <w:szCs w:val="24"/>
        </w:rPr>
        <w:t>sprzątanie wyznaczonych ulic i placów w Ożarowie</w:t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  <w:t xml:space="preserve">         </w:t>
      </w:r>
      <w:r w:rsidR="007169CF" w:rsidRPr="0037052B">
        <w:rPr>
          <w:b/>
          <w:sz w:val="24"/>
          <w:szCs w:val="24"/>
        </w:rPr>
        <w:t xml:space="preserve"> </w:t>
      </w:r>
      <w:r w:rsidR="002F74BA" w:rsidRPr="0037052B">
        <w:rPr>
          <w:b/>
          <w:sz w:val="24"/>
          <w:szCs w:val="24"/>
        </w:rPr>
        <w:t>- melioracja i utrzymanie kanału Ożarów-Wisła</w:t>
      </w:r>
      <w:r w:rsidR="00C7254F" w:rsidRPr="0037052B">
        <w:rPr>
          <w:b/>
          <w:sz w:val="24"/>
          <w:szCs w:val="24"/>
        </w:rPr>
        <w:t xml:space="preserve"> </w:t>
      </w:r>
      <w:r w:rsidR="00C7254F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C7254F" w:rsidRPr="0037052B">
        <w:rPr>
          <w:b/>
          <w:sz w:val="24"/>
          <w:szCs w:val="24"/>
        </w:rPr>
        <w:t xml:space="preserve">Ogółem z terenu miasta i gminy wywieziono 1198 ton nieczystości stałych tj. o 269 ton więcej niż w roku 2009 </w:t>
      </w:r>
      <w:r w:rsidR="0037052B">
        <w:rPr>
          <w:b/>
          <w:sz w:val="24"/>
          <w:szCs w:val="24"/>
        </w:rPr>
        <w:t>.</w:t>
      </w:r>
      <w:r w:rsidR="00C7254F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74BA" w:rsidRPr="0037052B">
        <w:rPr>
          <w:b/>
          <w:sz w:val="24"/>
          <w:szCs w:val="24"/>
        </w:rPr>
        <w:t xml:space="preserve"> </w:t>
      </w:r>
      <w:r w:rsidR="00C7254F" w:rsidRPr="0037052B">
        <w:rPr>
          <w:b/>
          <w:sz w:val="24"/>
          <w:szCs w:val="24"/>
        </w:rPr>
        <w:tab/>
        <w:t xml:space="preserve">Wywóz nieczystości stałych odbywał się zgodnie z ustalonym harmonogramem wywozu tak w mieście jak i poszczególnych sołectwach.                                                                                                                                  </w:t>
      </w:r>
      <w:r w:rsidR="00C7254F" w:rsidRPr="0037052B">
        <w:rPr>
          <w:b/>
          <w:sz w:val="24"/>
          <w:szCs w:val="24"/>
        </w:rPr>
        <w:tab/>
        <w:t xml:space="preserve">W 2010roku dodatkowo Zakład zakupił 50 pojemników do selektywnej zbiórki /25 na szkło i 25  na plastik/. Pojemniki rozstawiono w terenie zgodnie z </w:t>
      </w:r>
      <w:r w:rsidR="0037052B">
        <w:rPr>
          <w:b/>
          <w:sz w:val="24"/>
          <w:szCs w:val="24"/>
        </w:rPr>
        <w:t xml:space="preserve">wykazem </w:t>
      </w:r>
      <w:r w:rsidR="00C7254F" w:rsidRPr="0037052B">
        <w:rPr>
          <w:b/>
          <w:sz w:val="24"/>
          <w:szCs w:val="24"/>
        </w:rPr>
        <w:t xml:space="preserve">otrzymanym po spotkaniach z sołtysami.                                                                                                                                                                                       </w:t>
      </w:r>
      <w:r w:rsidR="00C7254F" w:rsidRPr="0037052B">
        <w:rPr>
          <w:b/>
          <w:sz w:val="24"/>
          <w:szCs w:val="24"/>
        </w:rPr>
        <w:tab/>
        <w:t xml:space="preserve">W 2010 roku firma SANTA-EKO z Sandomierza odebrała nieodpłatnie:   </w:t>
      </w:r>
    </w:p>
    <w:p w:rsidR="001305F0" w:rsidRPr="0037052B" w:rsidRDefault="00C7254F" w:rsidP="004812E4">
      <w:pPr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 xml:space="preserve">- 29,3 tony szkła                                                                                                                                                                 - 17,6 tony tworzyw sztucznych                                                                                                                                                               - 2,0 tony </w:t>
      </w:r>
      <w:r w:rsidR="00DA20EA" w:rsidRPr="0037052B">
        <w:rPr>
          <w:b/>
          <w:sz w:val="24"/>
          <w:szCs w:val="24"/>
        </w:rPr>
        <w:t>papieru i  tektury</w:t>
      </w:r>
      <w:r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7052B">
        <w:rPr>
          <w:b/>
          <w:sz w:val="24"/>
          <w:szCs w:val="24"/>
        </w:rPr>
        <w:tab/>
        <w:t xml:space="preserve">Ogółem 48,9 tony odpadów segregowanych co w porównaniu z rokiem ubiegłym jest </w:t>
      </w:r>
      <w:r w:rsidR="0037052B">
        <w:rPr>
          <w:b/>
          <w:sz w:val="24"/>
          <w:szCs w:val="24"/>
        </w:rPr>
        <w:t xml:space="preserve"> </w:t>
      </w:r>
      <w:r w:rsidRPr="0037052B">
        <w:rPr>
          <w:b/>
          <w:sz w:val="24"/>
          <w:szCs w:val="24"/>
        </w:rPr>
        <w:t>o ponad 40% więcej</w:t>
      </w:r>
      <w:r w:rsidR="003A2ABD" w:rsidRPr="0037052B">
        <w:rPr>
          <w:b/>
          <w:sz w:val="24"/>
          <w:szCs w:val="24"/>
        </w:rPr>
        <w:t>.                                                                                                                                                   Ponadto Zakład nasz odebrał nieodpłatnie 3,5 tony</w:t>
      </w:r>
      <w:r w:rsidR="002D7DE7" w:rsidRPr="0037052B">
        <w:rPr>
          <w:b/>
          <w:sz w:val="24"/>
          <w:szCs w:val="24"/>
        </w:rPr>
        <w:t xml:space="preserve"> odpadów wielkogabarytowych z terenu miasta i gminy.                                                                                                                                                                  </w:t>
      </w:r>
      <w:r w:rsidR="002D7DE7" w:rsidRPr="0037052B">
        <w:rPr>
          <w:b/>
          <w:sz w:val="24"/>
          <w:szCs w:val="24"/>
        </w:rPr>
        <w:tab/>
        <w:t xml:space="preserve">Coraz większe opłaty środowiskowe oraz opłaty za składowanie odpadów ich planowane podwyżki zmuszają nie tylko nas ale i wszystkich mieszkańców do segregacji śmieci. Na dzień dzisiejszy pomimo zwiększenia segregacji ogółem z tego co produkujemy odzyskujemy około 4-5%, a zgodnie z Dyrektywami Unii Europejskiej do 2013 r. mamy </w:t>
      </w:r>
      <w:r w:rsidR="002D7DE7" w:rsidRPr="0037052B">
        <w:rPr>
          <w:b/>
          <w:sz w:val="24"/>
          <w:szCs w:val="24"/>
        </w:rPr>
        <w:lastRenderedPageBreak/>
        <w:t>odzyskiwać 40% surowców wtórnych</w:t>
      </w:r>
      <w:r w:rsidR="006A0608" w:rsidRPr="0037052B">
        <w:rPr>
          <w:b/>
          <w:sz w:val="24"/>
          <w:szCs w:val="24"/>
        </w:rPr>
        <w:t xml:space="preserve">  </w:t>
      </w:r>
      <w:r w:rsidR="002D7DE7" w:rsidRPr="0037052B">
        <w:rPr>
          <w:b/>
          <w:sz w:val="24"/>
          <w:szCs w:val="24"/>
        </w:rPr>
        <w:t xml:space="preserve"> z każdej tony wyprodukowanych śmieci przez gospodarstwa domowe. Im więcej więc odzyskamy tym mniej zapłacimy i odwrotnie.                                                                                                                                   </w:t>
      </w:r>
      <w:r w:rsidR="004340A7" w:rsidRPr="0037052B">
        <w:rPr>
          <w:b/>
          <w:sz w:val="24"/>
          <w:szCs w:val="24"/>
        </w:rPr>
        <w:tab/>
      </w:r>
      <w:r w:rsidR="002D7DE7" w:rsidRPr="0037052B">
        <w:rPr>
          <w:b/>
          <w:sz w:val="24"/>
          <w:szCs w:val="24"/>
        </w:rPr>
        <w:t>Planujemy więc wprowadzenie na terenie naszego Zakładu ponownej segregacji tak</w:t>
      </w:r>
      <w:r w:rsidR="00883F2E" w:rsidRPr="0037052B">
        <w:rPr>
          <w:b/>
          <w:sz w:val="24"/>
          <w:szCs w:val="24"/>
        </w:rPr>
        <w:t>,</w:t>
      </w:r>
      <w:r w:rsidR="002D7DE7" w:rsidRPr="0037052B">
        <w:rPr>
          <w:b/>
          <w:sz w:val="24"/>
          <w:szCs w:val="24"/>
        </w:rPr>
        <w:t xml:space="preserve"> aby jak najmniej odpadów trafiało na skła</w:t>
      </w:r>
      <w:r w:rsidR="006A0608" w:rsidRPr="0037052B">
        <w:rPr>
          <w:b/>
          <w:sz w:val="24"/>
          <w:szCs w:val="24"/>
        </w:rPr>
        <w:t xml:space="preserve">dowisko odpadów w </w:t>
      </w:r>
      <w:proofErr w:type="spellStart"/>
      <w:r w:rsidR="006A0608" w:rsidRPr="0037052B">
        <w:rPr>
          <w:b/>
          <w:sz w:val="24"/>
          <w:szCs w:val="24"/>
        </w:rPr>
        <w:t>Jańczyc</w:t>
      </w:r>
      <w:r w:rsidR="002D7DE7" w:rsidRPr="0037052B">
        <w:rPr>
          <w:b/>
          <w:sz w:val="24"/>
          <w:szCs w:val="24"/>
        </w:rPr>
        <w:t>ach</w:t>
      </w:r>
      <w:proofErr w:type="spellEnd"/>
      <w:r w:rsidR="002D7DE7" w:rsidRPr="0037052B">
        <w:rPr>
          <w:b/>
          <w:sz w:val="24"/>
          <w:szCs w:val="24"/>
        </w:rPr>
        <w:t xml:space="preserve">. </w:t>
      </w:r>
      <w:r w:rsidR="006A0608" w:rsidRPr="0037052B">
        <w:rPr>
          <w:b/>
          <w:sz w:val="24"/>
          <w:szCs w:val="24"/>
        </w:rPr>
        <w:t>Musimy więc wspólnie poprzez prawidłowo prowadzoną gospodarkę śmieciową dbać nie tylko o ład i czystość we własnych gospodarstwach domowych i naszym terenie, ale przede wszystkim o finanse</w:t>
      </w:r>
      <w:r w:rsidR="007B64D5" w:rsidRPr="0037052B">
        <w:rPr>
          <w:b/>
          <w:sz w:val="24"/>
          <w:szCs w:val="24"/>
        </w:rPr>
        <w:t xml:space="preserve">.                                                 </w:t>
      </w:r>
      <w:r w:rsidR="007B64D5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7B64D5" w:rsidRPr="0037052B">
        <w:rPr>
          <w:b/>
          <w:sz w:val="24"/>
          <w:szCs w:val="24"/>
        </w:rPr>
        <w:t xml:space="preserve">W celu polepszenia jakości usług Zakład zakupił w 2010r. samochód śmieciarkę na podwoziu </w:t>
      </w:r>
      <w:proofErr w:type="spellStart"/>
      <w:r w:rsidR="007B64D5" w:rsidRPr="0037052B">
        <w:rPr>
          <w:b/>
          <w:sz w:val="24"/>
          <w:szCs w:val="24"/>
        </w:rPr>
        <w:t>DAF-a</w:t>
      </w:r>
      <w:proofErr w:type="spellEnd"/>
      <w:r w:rsidR="007B64D5" w:rsidRPr="0037052B">
        <w:rPr>
          <w:b/>
          <w:sz w:val="24"/>
          <w:szCs w:val="24"/>
        </w:rPr>
        <w:t xml:space="preserve"> o bardzo dobrych parametrach zgniotu. Częściowy zwrot kosztów zakupu pochodzić będzie z Programu Rozwoju Obszarów Wiejskich w ramach działania 321 „Podstawowe usługi dla gospodarki i ludności wiejskiej”. </w:t>
      </w:r>
      <w:r w:rsidR="008456F9" w:rsidRPr="0037052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456F9" w:rsidRPr="0037052B">
        <w:rPr>
          <w:b/>
          <w:sz w:val="24"/>
          <w:szCs w:val="24"/>
        </w:rPr>
        <w:tab/>
      </w:r>
      <w:r w:rsidR="007B64D5" w:rsidRPr="0037052B">
        <w:rPr>
          <w:b/>
          <w:sz w:val="24"/>
          <w:szCs w:val="24"/>
        </w:rPr>
        <w:t>Dodatkowo w ramach tego programu zakupiliśmy</w:t>
      </w:r>
      <w:r w:rsidR="008456F9" w:rsidRPr="0037052B">
        <w:rPr>
          <w:b/>
          <w:sz w:val="24"/>
          <w:szCs w:val="24"/>
        </w:rPr>
        <w:t xml:space="preserve"> </w:t>
      </w:r>
      <w:proofErr w:type="spellStart"/>
      <w:r w:rsidR="008456F9" w:rsidRPr="0037052B">
        <w:rPr>
          <w:b/>
          <w:sz w:val="24"/>
          <w:szCs w:val="24"/>
        </w:rPr>
        <w:t>belownicę</w:t>
      </w:r>
      <w:proofErr w:type="spellEnd"/>
      <w:r w:rsidR="008456F9" w:rsidRPr="0037052B">
        <w:rPr>
          <w:b/>
          <w:sz w:val="24"/>
          <w:szCs w:val="24"/>
        </w:rPr>
        <w:t xml:space="preserve">  /prasę/ wysokiego zgniotu do plastiku i papieru.                                                                                                                                                   </w:t>
      </w:r>
      <w:r w:rsidR="008456F9" w:rsidRPr="0037052B">
        <w:rPr>
          <w:b/>
          <w:sz w:val="24"/>
          <w:szCs w:val="24"/>
        </w:rPr>
        <w:tab/>
        <w:t xml:space="preserve">Kolejnym elementem naszej działalności w 2010r. były melioracje kanału Ożarów-Wisła na długości 1987 </w:t>
      </w:r>
      <w:proofErr w:type="spellStart"/>
      <w:r w:rsidR="008456F9" w:rsidRPr="0037052B">
        <w:rPr>
          <w:b/>
          <w:sz w:val="24"/>
          <w:szCs w:val="24"/>
        </w:rPr>
        <w:t>mb</w:t>
      </w:r>
      <w:proofErr w:type="spellEnd"/>
      <w:r w:rsidR="008456F9" w:rsidRPr="0037052B">
        <w:rPr>
          <w:b/>
          <w:sz w:val="24"/>
          <w:szCs w:val="24"/>
        </w:rPr>
        <w:t>. od otwartego kanału znajdującego się przy oczyszczalni ścieków w kierunku Janikowa. Nadzór nad pracami prowadził Świętokrzyski Zarząd Melioracji i U</w:t>
      </w:r>
      <w:r w:rsidR="0037052B">
        <w:rPr>
          <w:b/>
          <w:sz w:val="24"/>
          <w:szCs w:val="24"/>
        </w:rPr>
        <w:t xml:space="preserve">rządzeń Wodnych </w:t>
      </w:r>
      <w:r w:rsidR="008456F9" w:rsidRPr="0037052B">
        <w:rPr>
          <w:b/>
          <w:sz w:val="24"/>
          <w:szCs w:val="24"/>
        </w:rPr>
        <w:t xml:space="preserve">w Kielcach Oddział w Sandomierzu.                                                                                                                         </w:t>
      </w:r>
      <w:r w:rsidR="008456F9" w:rsidRPr="0037052B">
        <w:rPr>
          <w:b/>
          <w:sz w:val="24"/>
          <w:szCs w:val="24"/>
        </w:rPr>
        <w:tab/>
        <w:t>Zimowe utrzymanie przejezdności dróg gminnych i powiatowych pro</w:t>
      </w:r>
      <w:r w:rsidR="0037052B">
        <w:rPr>
          <w:b/>
          <w:sz w:val="24"/>
          <w:szCs w:val="24"/>
        </w:rPr>
        <w:t xml:space="preserve">wadziliśmy zgodnie </w:t>
      </w:r>
      <w:r w:rsidR="008456F9" w:rsidRPr="0037052B">
        <w:rPr>
          <w:b/>
          <w:sz w:val="24"/>
          <w:szCs w:val="24"/>
        </w:rPr>
        <w:t>z porozumieniem zawartym z Urzędem Miasta i Gminy w Ożarowie.</w:t>
      </w:r>
      <w:r w:rsidR="00426D97" w:rsidRPr="0037052B">
        <w:rPr>
          <w:b/>
          <w:sz w:val="24"/>
          <w:szCs w:val="24"/>
        </w:rPr>
        <w:t xml:space="preserve"> Do zwalczania gołoledzi zuż</w:t>
      </w:r>
      <w:r w:rsidR="008456F9" w:rsidRPr="0037052B">
        <w:rPr>
          <w:b/>
          <w:sz w:val="24"/>
          <w:szCs w:val="24"/>
        </w:rPr>
        <w:t xml:space="preserve">yto ponad 780 ton mieszanki piaskowo-solnej </w:t>
      </w:r>
      <w:r w:rsidR="00426D97" w:rsidRPr="0037052B">
        <w:rPr>
          <w:b/>
          <w:sz w:val="24"/>
          <w:szCs w:val="24"/>
        </w:rPr>
        <w:t>oraz 26 ton żużla kotłowego. W akcji zimowej brały udział dwie piaskarki z pługami odśnieżającymi, samochód Tatra z  pługiem strzałowym, dwie koparko spycharki ciągnik z rozrzutnikiem. Dodatkowo w czasie dużych opadów lub nawałnic zatrudniano sprzęt specjalistyczny aby wspomóc działan</w:t>
      </w:r>
      <w:r w:rsidR="0037052B">
        <w:rPr>
          <w:b/>
          <w:sz w:val="24"/>
          <w:szCs w:val="24"/>
        </w:rPr>
        <w:t xml:space="preserve">ia na drogach, które mieliśmy </w:t>
      </w:r>
      <w:r w:rsidR="00426D97" w:rsidRPr="0037052B">
        <w:rPr>
          <w:b/>
          <w:sz w:val="24"/>
          <w:szCs w:val="24"/>
        </w:rPr>
        <w:t xml:space="preserve">w utrzymaniu.                                                                                                                                                                             </w:t>
      </w:r>
      <w:r w:rsidR="00426D97" w:rsidRPr="0037052B">
        <w:rPr>
          <w:b/>
          <w:sz w:val="24"/>
          <w:szCs w:val="24"/>
        </w:rPr>
        <w:tab/>
        <w:t>W 2010 roku  Zakład nasz administrował i utrzymywał w niepogorszonym stanie technicznym</w:t>
      </w:r>
      <w:r w:rsidR="0091721B">
        <w:rPr>
          <w:b/>
          <w:sz w:val="24"/>
          <w:szCs w:val="24"/>
        </w:rPr>
        <w:t xml:space="preserve"> </w:t>
      </w:r>
      <w:r w:rsidR="00426D97" w:rsidRPr="0037052B">
        <w:rPr>
          <w:b/>
          <w:sz w:val="24"/>
          <w:szCs w:val="24"/>
        </w:rPr>
        <w:t>12 budynków, w których znajdowało się 58 mieszkań gminnego zasobu mieszkaniowego o łącznej pow. 1989m</w:t>
      </w:r>
      <w:r w:rsidR="00426D97" w:rsidRPr="0037052B">
        <w:rPr>
          <w:b/>
          <w:sz w:val="24"/>
          <w:szCs w:val="24"/>
          <w:vertAlign w:val="superscript"/>
        </w:rPr>
        <w:t>2</w:t>
      </w:r>
      <w:r w:rsidR="00426D97" w:rsidRPr="0037052B">
        <w:rPr>
          <w:b/>
          <w:sz w:val="24"/>
          <w:szCs w:val="24"/>
        </w:rPr>
        <w:t xml:space="preserve"> oraz dwa lokale użytkowe o pow.33,4m</w:t>
      </w:r>
      <w:r w:rsidR="00426D97" w:rsidRPr="0037052B">
        <w:rPr>
          <w:b/>
          <w:sz w:val="24"/>
          <w:szCs w:val="24"/>
          <w:vertAlign w:val="superscript"/>
        </w:rPr>
        <w:t>2</w:t>
      </w:r>
      <w:r w:rsidR="00426D97" w:rsidRPr="0037052B">
        <w:rPr>
          <w:b/>
          <w:sz w:val="24"/>
          <w:szCs w:val="24"/>
        </w:rPr>
        <w:t xml:space="preserve"> /zakłady fryzjerskie/.                                                                                                                                                                                  </w:t>
      </w:r>
      <w:r w:rsidR="00426D97" w:rsidRPr="0037052B">
        <w:rPr>
          <w:b/>
          <w:sz w:val="24"/>
          <w:szCs w:val="24"/>
        </w:rPr>
        <w:tab/>
        <w:t>W większości są to budynki wymagające remontów bieżących i modernizacji, a w kilku przypadkach remontów kapitalnych. Kwoty zebrane z czynszów pokrywają jedynie koszty zapłaty za energię ele</w:t>
      </w:r>
      <w:r w:rsidR="00D87213" w:rsidRPr="0037052B">
        <w:rPr>
          <w:b/>
          <w:sz w:val="24"/>
          <w:szCs w:val="24"/>
        </w:rPr>
        <w:t xml:space="preserve">ktryczną, zużytą na klatkach schodowych i w piwnicach, utrzymanie czystości w budynkach /klatki schodowe/, zapłaty za przeglądy instalacji gazowej, wentylacyjnej i dymowej, zapłaty za przeglądy techniczne i budowlane, wykonanie przeglądów instalacji elektrycznej. </w:t>
      </w:r>
      <w:r w:rsidR="00D87213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6B168C" w:rsidRPr="0037052B">
        <w:rPr>
          <w:b/>
          <w:sz w:val="24"/>
          <w:szCs w:val="24"/>
        </w:rPr>
        <w:t>Roszczeniowy</w:t>
      </w:r>
      <w:r w:rsidR="00D87213" w:rsidRPr="0037052B">
        <w:rPr>
          <w:b/>
          <w:sz w:val="24"/>
          <w:szCs w:val="24"/>
        </w:rPr>
        <w:t xml:space="preserve"> charakter zamieszkujących w lokalach gminnych zasobów mieszkaniowych, potrzeby wykazywane w pismach i podaniach o remonty , modernizacje</w:t>
      </w:r>
      <w:r w:rsidR="00883F2E" w:rsidRPr="0037052B">
        <w:rPr>
          <w:b/>
          <w:sz w:val="24"/>
          <w:szCs w:val="24"/>
        </w:rPr>
        <w:t xml:space="preserve"> parokrotnie przewyższają kwoty uzyskane z zebranego czynszu.                                                                                                                 </w:t>
      </w:r>
      <w:r w:rsidR="00883F2E" w:rsidRPr="0037052B">
        <w:rPr>
          <w:b/>
          <w:sz w:val="24"/>
          <w:szCs w:val="24"/>
        </w:rPr>
        <w:tab/>
        <w:t>Najemców zamieszkujących w gminnych zasobach mieszkalnych mamy takich jak mamy. Duża część z nich nie tylko nie reguluje czyns</w:t>
      </w:r>
      <w:r w:rsidR="001305F0" w:rsidRPr="0037052B">
        <w:rPr>
          <w:b/>
          <w:sz w:val="24"/>
          <w:szCs w:val="24"/>
        </w:rPr>
        <w:t>zu, lecz także nie uiszcza ż</w:t>
      </w:r>
      <w:r w:rsidR="00883F2E" w:rsidRPr="0037052B">
        <w:rPr>
          <w:b/>
          <w:sz w:val="24"/>
          <w:szCs w:val="24"/>
        </w:rPr>
        <w:t>adnych opłat za świad</w:t>
      </w:r>
      <w:r w:rsidR="00B134F2" w:rsidRPr="0037052B">
        <w:rPr>
          <w:b/>
          <w:sz w:val="24"/>
          <w:szCs w:val="24"/>
        </w:rPr>
        <w:t xml:space="preserve">czone </w:t>
      </w:r>
      <w:r w:rsidR="00883F2E" w:rsidRPr="0037052B">
        <w:rPr>
          <w:b/>
          <w:sz w:val="24"/>
          <w:szCs w:val="24"/>
        </w:rPr>
        <w:t xml:space="preserve">usługi komunalne. Pomimo kierowania spraw do sądów, a następnie do komornika o egzekucję należności w większości sprawy są umarzane z powodu braku </w:t>
      </w:r>
      <w:r w:rsidR="00883F2E" w:rsidRPr="0037052B">
        <w:rPr>
          <w:b/>
          <w:sz w:val="24"/>
          <w:szCs w:val="24"/>
        </w:rPr>
        <w:lastRenderedPageBreak/>
        <w:t>możliwości zajęcia komorniczego.</w:t>
      </w:r>
      <w:r w:rsidR="001305F0" w:rsidRPr="0037052B">
        <w:rPr>
          <w:b/>
          <w:sz w:val="24"/>
          <w:szCs w:val="24"/>
        </w:rPr>
        <w:t xml:space="preserve"> </w:t>
      </w:r>
      <w:r w:rsidR="001305F0" w:rsidRP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37052B">
        <w:rPr>
          <w:b/>
          <w:sz w:val="24"/>
          <w:szCs w:val="24"/>
        </w:rPr>
        <w:tab/>
      </w:r>
      <w:r w:rsidR="001305F0" w:rsidRPr="0037052B">
        <w:rPr>
          <w:b/>
          <w:sz w:val="24"/>
          <w:szCs w:val="24"/>
        </w:rPr>
        <w:t xml:space="preserve">Rok 2010 był kolejnym rokiem braku dotacji do utrzymania gminnych zasobów mieszkalnych. Powoduje to narastanie i nawarstwianie się potrzeb remontowych, a najpilniejsze sprawy załatwiane są w trybie pilnym ze środków Zakładu, a inne potrzeby remontowe przesuwane w czasie. Nie jest to dobre dla Zakładu jako administratora oraz Gminy jako właściciela zasobów mieszkalnych.                                                                                                                                                                                     Naliczenie czynszu za 2010 rok wynosiło  50.292,31                                                                                   </w:t>
      </w:r>
      <w:r w:rsidR="004812E4" w:rsidRPr="0037052B">
        <w:rPr>
          <w:b/>
          <w:sz w:val="24"/>
          <w:szCs w:val="24"/>
        </w:rPr>
        <w:t xml:space="preserve">                   </w:t>
      </w:r>
      <w:r w:rsidR="004812E4" w:rsidRPr="0037052B">
        <w:rPr>
          <w:b/>
          <w:sz w:val="24"/>
          <w:szCs w:val="24"/>
        </w:rPr>
        <w:tab/>
      </w:r>
      <w:r w:rsidR="004812E4" w:rsidRPr="0037052B">
        <w:rPr>
          <w:b/>
          <w:sz w:val="24"/>
          <w:szCs w:val="24"/>
        </w:rPr>
        <w:tab/>
      </w:r>
      <w:r w:rsidR="004812E4" w:rsidRPr="0037052B">
        <w:rPr>
          <w:b/>
          <w:sz w:val="24"/>
          <w:szCs w:val="24"/>
        </w:rPr>
        <w:tab/>
      </w:r>
      <w:r w:rsidR="004812E4" w:rsidRPr="0037052B">
        <w:rPr>
          <w:b/>
          <w:sz w:val="24"/>
          <w:szCs w:val="24"/>
        </w:rPr>
        <w:tab/>
      </w:r>
      <w:r w:rsidR="001305F0" w:rsidRPr="0037052B">
        <w:rPr>
          <w:b/>
          <w:sz w:val="24"/>
          <w:szCs w:val="24"/>
        </w:rPr>
        <w:t xml:space="preserve"> </w:t>
      </w:r>
      <w:r w:rsidR="0037052B">
        <w:rPr>
          <w:b/>
          <w:sz w:val="24"/>
          <w:szCs w:val="24"/>
        </w:rPr>
        <w:t xml:space="preserve">     </w:t>
      </w:r>
      <w:r w:rsidR="001305F0" w:rsidRPr="0037052B">
        <w:rPr>
          <w:b/>
          <w:sz w:val="24"/>
          <w:szCs w:val="24"/>
        </w:rPr>
        <w:t xml:space="preserve">zebrano  32.819,60                                                                                    </w:t>
      </w:r>
      <w:r w:rsidR="004812E4" w:rsidRPr="0037052B">
        <w:rPr>
          <w:b/>
          <w:sz w:val="24"/>
          <w:szCs w:val="24"/>
        </w:rPr>
        <w:tab/>
        <w:t xml:space="preserve">               </w:t>
      </w:r>
      <w:r w:rsidR="0037052B">
        <w:rPr>
          <w:b/>
          <w:sz w:val="24"/>
          <w:szCs w:val="24"/>
        </w:rPr>
        <w:t xml:space="preserve"> </w:t>
      </w:r>
      <w:r w:rsidR="004812E4" w:rsidRPr="0037052B">
        <w:rPr>
          <w:b/>
          <w:sz w:val="24"/>
          <w:szCs w:val="24"/>
        </w:rPr>
        <w:t xml:space="preserve">   </w:t>
      </w:r>
      <w:r w:rsidR="001305F0" w:rsidRPr="0037052B">
        <w:rPr>
          <w:b/>
          <w:sz w:val="24"/>
          <w:szCs w:val="24"/>
        </w:rPr>
        <w:t xml:space="preserve"> wydatkowano kwotę   38.325,85 </w:t>
      </w:r>
    </w:p>
    <w:p w:rsidR="00CF5D08" w:rsidRPr="0037052B" w:rsidRDefault="001305F0" w:rsidP="001305F0">
      <w:pPr>
        <w:rPr>
          <w:b/>
          <w:sz w:val="24"/>
          <w:szCs w:val="24"/>
        </w:rPr>
      </w:pPr>
      <w:r w:rsidRPr="0037052B">
        <w:rPr>
          <w:b/>
          <w:sz w:val="24"/>
          <w:szCs w:val="24"/>
          <w:u w:val="single"/>
        </w:rPr>
        <w:t xml:space="preserve"> ZESTAWIENIE WYDATKÓW</w:t>
      </w:r>
      <w:r w:rsidR="001939E0" w:rsidRPr="0037052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1939E0" w:rsidRPr="0037052B">
        <w:rPr>
          <w:b/>
          <w:sz w:val="24"/>
          <w:szCs w:val="24"/>
        </w:rPr>
        <w:t xml:space="preserve">- utrzymanie czystości                                                    </w:t>
      </w:r>
      <w:r w:rsidR="00313969">
        <w:rPr>
          <w:b/>
          <w:sz w:val="24"/>
          <w:szCs w:val="24"/>
        </w:rPr>
        <w:t xml:space="preserve"> </w:t>
      </w:r>
      <w:r w:rsidR="001939E0" w:rsidRPr="0037052B">
        <w:rPr>
          <w:b/>
          <w:sz w:val="24"/>
          <w:szCs w:val="24"/>
        </w:rPr>
        <w:t xml:space="preserve">   4.868,56                                                                                                                             -  energia elektryczna                                                       11.990,72                                                                                                                          - przeglądy gazowe, dymowe i wentylacje                  13.458,00                                                                               - przeglądy budowlane budynków </w:t>
      </w:r>
      <w:r w:rsidR="004812E4" w:rsidRPr="0037052B">
        <w:rPr>
          <w:b/>
          <w:sz w:val="24"/>
          <w:szCs w:val="24"/>
        </w:rPr>
        <w:t xml:space="preserve">                               </w:t>
      </w:r>
      <w:r w:rsidR="001939E0" w:rsidRPr="0037052B">
        <w:rPr>
          <w:b/>
          <w:sz w:val="24"/>
          <w:szCs w:val="24"/>
        </w:rPr>
        <w:t xml:space="preserve">  2.080,00 </w:t>
      </w:r>
      <w:r w:rsidR="00CA7003" w:rsidRPr="0037052B">
        <w:rPr>
          <w:b/>
          <w:sz w:val="24"/>
          <w:szCs w:val="24"/>
        </w:rPr>
        <w:t xml:space="preserve">                                                                                  -</w:t>
      </w:r>
      <w:r w:rsidR="001939E0" w:rsidRPr="0037052B">
        <w:rPr>
          <w:b/>
          <w:sz w:val="24"/>
          <w:szCs w:val="24"/>
        </w:rPr>
        <w:t xml:space="preserve"> remonty budynków</w:t>
      </w:r>
      <w:r w:rsidR="00CA7003" w:rsidRPr="0037052B">
        <w:rPr>
          <w:b/>
          <w:sz w:val="24"/>
          <w:szCs w:val="24"/>
        </w:rPr>
        <w:t xml:space="preserve"> ul. Czachowskiego,                                                                                                                                             ul. Wysoka, ul. Długa                         </w:t>
      </w:r>
      <w:r w:rsidR="004812E4" w:rsidRPr="0037052B">
        <w:rPr>
          <w:b/>
          <w:sz w:val="24"/>
          <w:szCs w:val="24"/>
        </w:rPr>
        <w:t xml:space="preserve">                              </w:t>
      </w:r>
      <w:r w:rsidR="00CA7003" w:rsidRPr="0037052B">
        <w:rPr>
          <w:b/>
          <w:sz w:val="24"/>
          <w:szCs w:val="24"/>
        </w:rPr>
        <w:t xml:space="preserve">  4.308,56 </w:t>
      </w:r>
      <w:r w:rsidR="00CF5D08" w:rsidRPr="0037052B">
        <w:rPr>
          <w:b/>
          <w:sz w:val="24"/>
          <w:szCs w:val="24"/>
        </w:rPr>
        <w:t xml:space="preserve">                                                                  </w:t>
      </w:r>
      <w:r w:rsidR="00CA7003" w:rsidRPr="0037052B">
        <w:rPr>
          <w:b/>
          <w:sz w:val="24"/>
          <w:szCs w:val="24"/>
        </w:rPr>
        <w:t xml:space="preserve"> </w:t>
      </w:r>
      <w:r w:rsidR="00CF5D08" w:rsidRPr="0037052B">
        <w:rPr>
          <w:b/>
          <w:sz w:val="24"/>
          <w:szCs w:val="24"/>
        </w:rPr>
        <w:t>-</w:t>
      </w:r>
      <w:r w:rsidR="00CA7003" w:rsidRPr="0037052B">
        <w:rPr>
          <w:b/>
          <w:sz w:val="24"/>
          <w:szCs w:val="24"/>
        </w:rPr>
        <w:t xml:space="preserve"> </w:t>
      </w:r>
      <w:r w:rsidR="00CF5D08" w:rsidRPr="0037052B">
        <w:rPr>
          <w:b/>
          <w:sz w:val="24"/>
          <w:szCs w:val="24"/>
        </w:rPr>
        <w:t xml:space="preserve">remonty urządzeń grzewczych /bojlery/   </w:t>
      </w:r>
      <w:r w:rsidR="0037052B">
        <w:rPr>
          <w:b/>
          <w:sz w:val="24"/>
          <w:szCs w:val="24"/>
        </w:rPr>
        <w:t xml:space="preserve">                    </w:t>
      </w:r>
      <w:r w:rsidR="004812E4" w:rsidRPr="0037052B">
        <w:rPr>
          <w:b/>
          <w:sz w:val="24"/>
          <w:szCs w:val="24"/>
        </w:rPr>
        <w:t xml:space="preserve"> 974,00</w:t>
      </w:r>
      <w:r w:rsidR="00CA7003" w:rsidRPr="0037052B">
        <w:rPr>
          <w:b/>
          <w:sz w:val="24"/>
          <w:szCs w:val="24"/>
        </w:rPr>
        <w:t xml:space="preserve"> </w:t>
      </w:r>
      <w:r w:rsidR="00CF5D08" w:rsidRPr="0037052B">
        <w:rPr>
          <w:b/>
          <w:sz w:val="24"/>
          <w:szCs w:val="24"/>
        </w:rPr>
        <w:t xml:space="preserve">                                                                               </w:t>
      </w:r>
      <w:r w:rsidR="00CA7003" w:rsidRPr="0037052B">
        <w:rPr>
          <w:b/>
          <w:sz w:val="24"/>
          <w:szCs w:val="24"/>
        </w:rPr>
        <w:t xml:space="preserve"> </w:t>
      </w:r>
      <w:r w:rsidR="00CF5D08" w:rsidRPr="0037052B">
        <w:rPr>
          <w:b/>
          <w:sz w:val="24"/>
          <w:szCs w:val="24"/>
        </w:rPr>
        <w:t>-podatek od nieruchomości</w:t>
      </w:r>
      <w:r w:rsidR="00CA7003" w:rsidRPr="0037052B">
        <w:rPr>
          <w:b/>
          <w:sz w:val="24"/>
          <w:szCs w:val="24"/>
        </w:rPr>
        <w:t xml:space="preserve">                     </w:t>
      </w:r>
      <w:r w:rsidR="004812E4" w:rsidRPr="0037052B">
        <w:rPr>
          <w:b/>
          <w:sz w:val="24"/>
          <w:szCs w:val="24"/>
        </w:rPr>
        <w:t xml:space="preserve">                            </w:t>
      </w:r>
      <w:r w:rsidR="00CF5D08" w:rsidRPr="0037052B">
        <w:rPr>
          <w:b/>
          <w:sz w:val="24"/>
          <w:szCs w:val="24"/>
        </w:rPr>
        <w:t>646,00</w:t>
      </w:r>
      <w:r w:rsidR="00CA7003" w:rsidRPr="0037052B">
        <w:rPr>
          <w:b/>
          <w:sz w:val="24"/>
          <w:szCs w:val="24"/>
        </w:rPr>
        <w:t xml:space="preserve"> </w:t>
      </w:r>
      <w:r w:rsidR="00CF5D08" w:rsidRPr="0037052B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F5D08" w:rsidRPr="0037052B">
        <w:rPr>
          <w:b/>
          <w:sz w:val="24"/>
          <w:szCs w:val="24"/>
        </w:rPr>
        <w:tab/>
      </w:r>
      <w:r w:rsidR="00CF5D08" w:rsidRPr="0037052B">
        <w:rPr>
          <w:b/>
          <w:sz w:val="24"/>
          <w:szCs w:val="24"/>
        </w:rPr>
        <w:tab/>
      </w:r>
      <w:r w:rsidR="00CF5D08" w:rsidRPr="0037052B">
        <w:rPr>
          <w:b/>
          <w:sz w:val="24"/>
          <w:szCs w:val="24"/>
        </w:rPr>
        <w:tab/>
      </w:r>
      <w:r w:rsidR="00CF5D08" w:rsidRPr="0037052B">
        <w:rPr>
          <w:b/>
          <w:sz w:val="24"/>
          <w:szCs w:val="24"/>
        </w:rPr>
        <w:tab/>
      </w:r>
      <w:r w:rsidR="00CF5D08" w:rsidRPr="0037052B">
        <w:rPr>
          <w:b/>
          <w:sz w:val="24"/>
          <w:szCs w:val="24"/>
        </w:rPr>
        <w:tab/>
      </w:r>
      <w:r w:rsidR="00CF5D08" w:rsidRPr="0037052B">
        <w:rPr>
          <w:b/>
          <w:sz w:val="24"/>
          <w:szCs w:val="24"/>
        </w:rPr>
        <w:tab/>
        <w:t xml:space="preserve">  ________________                                                                            </w:t>
      </w:r>
      <w:r w:rsidR="00CF5D08" w:rsidRPr="0037052B">
        <w:rPr>
          <w:b/>
          <w:sz w:val="24"/>
          <w:szCs w:val="24"/>
        </w:rPr>
        <w:tab/>
        <w:t xml:space="preserve">                                                   </w:t>
      </w:r>
      <w:r w:rsidR="00313969">
        <w:rPr>
          <w:b/>
          <w:sz w:val="24"/>
          <w:szCs w:val="24"/>
        </w:rPr>
        <w:t xml:space="preserve">                             </w:t>
      </w:r>
      <w:r w:rsidR="00CF5D08" w:rsidRPr="0037052B">
        <w:rPr>
          <w:b/>
          <w:sz w:val="24"/>
          <w:szCs w:val="24"/>
        </w:rPr>
        <w:t xml:space="preserve">38.325,85                                                                      </w:t>
      </w:r>
    </w:p>
    <w:p w:rsidR="00552444" w:rsidRPr="0037052B" w:rsidRDefault="00CF5D08" w:rsidP="00B94DFB">
      <w:pPr>
        <w:jc w:val="both"/>
        <w:rPr>
          <w:b/>
          <w:sz w:val="24"/>
          <w:szCs w:val="24"/>
        </w:rPr>
      </w:pPr>
      <w:r w:rsidRPr="0037052B">
        <w:rPr>
          <w:b/>
          <w:sz w:val="24"/>
          <w:szCs w:val="24"/>
        </w:rPr>
        <w:t xml:space="preserve"> </w:t>
      </w:r>
      <w:r w:rsidR="004812E4" w:rsidRPr="0037052B">
        <w:rPr>
          <w:b/>
          <w:sz w:val="24"/>
          <w:szCs w:val="24"/>
        </w:rPr>
        <w:tab/>
      </w:r>
      <w:r w:rsidRPr="0037052B">
        <w:rPr>
          <w:b/>
          <w:sz w:val="24"/>
          <w:szCs w:val="24"/>
        </w:rPr>
        <w:t xml:space="preserve"> Jak wynika z przedstawionego bilansu Zakład z innej działalności dołożył 5.506,25 zł do utrzymania zasobów mieszkaniowych, nie wykonując prawie żadnych remontów, modernizacji, czy też innych prac budowlanych. </w:t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="00313969">
        <w:rPr>
          <w:b/>
          <w:sz w:val="24"/>
          <w:szCs w:val="24"/>
        </w:rPr>
        <w:tab/>
      </w:r>
      <w:r w:rsidRPr="0037052B">
        <w:rPr>
          <w:b/>
          <w:sz w:val="24"/>
          <w:szCs w:val="24"/>
        </w:rPr>
        <w:t>Aby więc odpowiednio administrować powierzonym mieniem</w:t>
      </w:r>
      <w:r w:rsidR="0091721B">
        <w:rPr>
          <w:b/>
          <w:sz w:val="24"/>
          <w:szCs w:val="24"/>
        </w:rPr>
        <w:t xml:space="preserve"> </w:t>
      </w:r>
      <w:r w:rsidRPr="0037052B">
        <w:rPr>
          <w:b/>
          <w:sz w:val="24"/>
          <w:szCs w:val="24"/>
        </w:rPr>
        <w:t xml:space="preserve">i utrzymywać go w odpowiednim stanie technicznym potrzebna jest dotacja celowa na najpilniejsze remonty lub zabezpieczenie.      </w:t>
      </w:r>
      <w:r w:rsidR="00CA7003" w:rsidRPr="0037052B">
        <w:rPr>
          <w:b/>
          <w:sz w:val="24"/>
          <w:szCs w:val="24"/>
        </w:rPr>
        <w:t xml:space="preserve"> </w:t>
      </w:r>
      <w:r w:rsidRPr="0037052B">
        <w:rPr>
          <w:b/>
          <w:sz w:val="24"/>
          <w:szCs w:val="24"/>
        </w:rPr>
        <w:t xml:space="preserve">                                                                                   </w:t>
      </w:r>
      <w:r w:rsidR="00CA7003" w:rsidRPr="0037052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E7A27" w:rsidRPr="0037052B" w:rsidRDefault="003E7A27" w:rsidP="00F441A4">
      <w:pPr>
        <w:rPr>
          <w:b/>
          <w:sz w:val="24"/>
          <w:szCs w:val="24"/>
          <w:u w:val="single"/>
        </w:rPr>
      </w:pPr>
    </w:p>
    <w:p w:rsidR="00FC5649" w:rsidRPr="0037052B" w:rsidRDefault="00FC5649" w:rsidP="00F441A4">
      <w:pPr>
        <w:rPr>
          <w:b/>
          <w:sz w:val="24"/>
          <w:szCs w:val="24"/>
        </w:rPr>
      </w:pPr>
    </w:p>
    <w:p w:rsidR="00F441A4" w:rsidRPr="00F441A4" w:rsidRDefault="00F441A4" w:rsidP="00F441A4">
      <w:pPr>
        <w:jc w:val="center"/>
        <w:rPr>
          <w:b/>
        </w:rPr>
      </w:pPr>
    </w:p>
    <w:sectPr w:rsidR="00F441A4" w:rsidRPr="00F441A4" w:rsidSect="002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70"/>
    <w:multiLevelType w:val="hybridMultilevel"/>
    <w:tmpl w:val="26A63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F6731"/>
    <w:multiLevelType w:val="hybridMultilevel"/>
    <w:tmpl w:val="3BEC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5F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A371BF"/>
    <w:multiLevelType w:val="hybridMultilevel"/>
    <w:tmpl w:val="E0BC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966"/>
    <w:multiLevelType w:val="hybridMultilevel"/>
    <w:tmpl w:val="E480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41A4"/>
    <w:rsid w:val="000200AD"/>
    <w:rsid w:val="00032890"/>
    <w:rsid w:val="000F4D3B"/>
    <w:rsid w:val="00122A2E"/>
    <w:rsid w:val="001305F0"/>
    <w:rsid w:val="001872EE"/>
    <w:rsid w:val="001939E0"/>
    <w:rsid w:val="001D750C"/>
    <w:rsid w:val="001D7661"/>
    <w:rsid w:val="00246695"/>
    <w:rsid w:val="002D7DE7"/>
    <w:rsid w:val="002F74BA"/>
    <w:rsid w:val="00313969"/>
    <w:rsid w:val="003308B1"/>
    <w:rsid w:val="0037052B"/>
    <w:rsid w:val="00381B16"/>
    <w:rsid w:val="003A2ABD"/>
    <w:rsid w:val="003B3F96"/>
    <w:rsid w:val="003E7A27"/>
    <w:rsid w:val="003F4F90"/>
    <w:rsid w:val="00426D97"/>
    <w:rsid w:val="004340A7"/>
    <w:rsid w:val="004812E4"/>
    <w:rsid w:val="00487991"/>
    <w:rsid w:val="00534999"/>
    <w:rsid w:val="00535A87"/>
    <w:rsid w:val="00552444"/>
    <w:rsid w:val="005822EE"/>
    <w:rsid w:val="005A0CFA"/>
    <w:rsid w:val="005C11EE"/>
    <w:rsid w:val="005D0DC9"/>
    <w:rsid w:val="006A0608"/>
    <w:rsid w:val="006B168C"/>
    <w:rsid w:val="007169CF"/>
    <w:rsid w:val="00762CB2"/>
    <w:rsid w:val="00784BFA"/>
    <w:rsid w:val="007B64D5"/>
    <w:rsid w:val="007E21E9"/>
    <w:rsid w:val="007E4391"/>
    <w:rsid w:val="007E7957"/>
    <w:rsid w:val="008456F9"/>
    <w:rsid w:val="00883F2E"/>
    <w:rsid w:val="0089256A"/>
    <w:rsid w:val="008F52F2"/>
    <w:rsid w:val="0091721B"/>
    <w:rsid w:val="0092434A"/>
    <w:rsid w:val="00971595"/>
    <w:rsid w:val="009D350A"/>
    <w:rsid w:val="009D6EAB"/>
    <w:rsid w:val="009E19BA"/>
    <w:rsid w:val="00A14AB5"/>
    <w:rsid w:val="00AF09A7"/>
    <w:rsid w:val="00B134F2"/>
    <w:rsid w:val="00B6315F"/>
    <w:rsid w:val="00B94DFB"/>
    <w:rsid w:val="00BF6589"/>
    <w:rsid w:val="00C7254F"/>
    <w:rsid w:val="00C8304B"/>
    <w:rsid w:val="00C840D1"/>
    <w:rsid w:val="00C86446"/>
    <w:rsid w:val="00CA7003"/>
    <w:rsid w:val="00CC3263"/>
    <w:rsid w:val="00CF5D08"/>
    <w:rsid w:val="00D32D7F"/>
    <w:rsid w:val="00D87213"/>
    <w:rsid w:val="00D90069"/>
    <w:rsid w:val="00DA20EA"/>
    <w:rsid w:val="00F441A4"/>
    <w:rsid w:val="00FC5649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7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EB1CF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7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EB1CF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EB1C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74BA"/>
    <w:rPr>
      <w:rFonts w:asciiTheme="majorHAnsi" w:eastAsiaTheme="majorEastAsia" w:hAnsiTheme="majorHAnsi" w:cstheme="majorBidi"/>
      <w:b/>
      <w:bCs/>
      <w:color w:val="AEB1CF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74BA"/>
    <w:rPr>
      <w:rFonts w:asciiTheme="majorHAnsi" w:eastAsiaTheme="majorEastAsia" w:hAnsiTheme="majorHAnsi" w:cstheme="majorBidi"/>
      <w:b/>
      <w:bCs/>
      <w:color w:val="AEB1CF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4BA"/>
    <w:rPr>
      <w:rFonts w:asciiTheme="majorHAnsi" w:eastAsiaTheme="majorEastAsia" w:hAnsiTheme="majorHAnsi" w:cstheme="majorBidi"/>
      <w:b/>
      <w:bCs/>
      <w:i/>
      <w:iCs/>
      <w:color w:val="AEB1CF" w:themeColor="accent1"/>
    </w:rPr>
  </w:style>
  <w:style w:type="paragraph" w:styleId="Akapitzlist">
    <w:name w:val="List Paragraph"/>
    <w:basedOn w:val="Normalny"/>
    <w:uiPriority w:val="34"/>
    <w:qFormat/>
    <w:rsid w:val="002F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AEB1CF"/>
      </a:accent1>
      <a:accent2>
        <a:srgbClr val="AEB1CF"/>
      </a:accent2>
      <a:accent3>
        <a:srgbClr val="A8BFDF"/>
      </a:accent3>
      <a:accent4>
        <a:srgbClr val="A8BFDF"/>
      </a:accent4>
      <a:accent5>
        <a:srgbClr val="AEB1CF"/>
      </a:accent5>
      <a:accent6>
        <a:srgbClr val="D6D8E7"/>
      </a:accent6>
      <a:hlink>
        <a:srgbClr val="AEB1CF"/>
      </a:hlink>
      <a:folHlink>
        <a:srgbClr val="AEB1C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E734-AD15-4952-BA52-2BBE4B6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3966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26</cp:revision>
  <dcterms:created xsi:type="dcterms:W3CDTF">2011-03-16T07:26:00Z</dcterms:created>
  <dcterms:modified xsi:type="dcterms:W3CDTF">2011-03-18T08:31:00Z</dcterms:modified>
</cp:coreProperties>
</file>