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A03805">
        <w:t>27</w:t>
      </w:r>
      <w:r w:rsidR="008305CC">
        <w:t>.10</w:t>
      </w:r>
      <w:r w:rsidR="00C51363">
        <w:t>.</w:t>
      </w:r>
      <w:r w:rsidR="00D22F8F">
        <w:t>2017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C51363" w:rsidRDefault="002163FC" w:rsidP="00C51363">
      <w:pPr>
        <w:spacing w:after="0" w:line="240" w:lineRule="auto"/>
        <w:ind w:firstLine="708"/>
        <w:jc w:val="both"/>
        <w:rPr>
          <w:b/>
          <w:bCs/>
        </w:rPr>
      </w:pPr>
      <w:r>
        <w:t xml:space="preserve">Informuję, że w dniu </w:t>
      </w:r>
      <w:r w:rsidR="0086608C">
        <w:t>06.10.</w:t>
      </w:r>
      <w:r>
        <w:t xml:space="preserve">2017 o godzinie </w:t>
      </w:r>
      <w:r w:rsidR="0086608C">
        <w:t>10</w:t>
      </w:r>
      <w:r>
        <w:t xml:space="preserve">.15 odbyło się otwarcie ofert w przetargu nieograniczonym na </w:t>
      </w:r>
      <w:r w:rsidR="0086608C" w:rsidRPr="0086608C">
        <w:rPr>
          <w:b/>
          <w:bCs/>
        </w:rPr>
        <w:t xml:space="preserve">Budowa budynku świetlicy wiejskiej wraz z instalacjami wewnętrznymi </w:t>
      </w:r>
      <w:proofErr w:type="spellStart"/>
      <w:r w:rsidR="0086608C" w:rsidRPr="0086608C">
        <w:rPr>
          <w:b/>
          <w:bCs/>
        </w:rPr>
        <w:t>wod.-kan.,CO</w:t>
      </w:r>
      <w:proofErr w:type="spellEnd"/>
      <w:r w:rsidR="0086608C" w:rsidRPr="0086608C">
        <w:rPr>
          <w:b/>
          <w:bCs/>
        </w:rPr>
        <w:t xml:space="preserve"> i energii elektrycznej, zbiornika na ścieki oraz altany rekreacyjnej w miejscowości Maruszów gm. Ożarów</w:t>
      </w:r>
    </w:p>
    <w:p w:rsidR="00465B58" w:rsidRDefault="00C47124" w:rsidP="00C51363">
      <w:pPr>
        <w:spacing w:after="0" w:line="240" w:lineRule="auto"/>
        <w:ind w:firstLine="708"/>
        <w:jc w:val="both"/>
      </w:pPr>
      <w:r>
        <w:t xml:space="preserve">Stosownie do postanowień zawartych w art. 92 ustawy Prawo zamówień publicznych </w:t>
      </w:r>
      <w:r w:rsidR="00DB1C12">
        <w:t>Prezes Zarządu</w:t>
      </w:r>
      <w:r>
        <w:t xml:space="preserve"> zawiadamia, że:</w:t>
      </w:r>
    </w:p>
    <w:p w:rsidR="00C47124" w:rsidRP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276"/>
        <w:gridCol w:w="1418"/>
        <w:gridCol w:w="1559"/>
        <w:gridCol w:w="1417"/>
        <w:gridCol w:w="1418"/>
      </w:tblGrid>
      <w:tr w:rsidR="00C51363" w:rsidRPr="00D22F8F" w:rsidTr="0086608C">
        <w:trPr>
          <w:trHeight w:val="582"/>
        </w:trPr>
        <w:tc>
          <w:tcPr>
            <w:tcW w:w="851" w:type="dxa"/>
            <w:vMerge w:val="restart"/>
          </w:tcPr>
          <w:p w:rsidR="00C51363" w:rsidRPr="00631A32" w:rsidRDefault="00C51363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0Nr</w:t>
            </w:r>
          </w:p>
          <w:p w:rsidR="00C51363" w:rsidRPr="00631A32" w:rsidRDefault="00C51363" w:rsidP="00D22F8F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oferty</w:t>
            </w:r>
          </w:p>
        </w:tc>
        <w:tc>
          <w:tcPr>
            <w:tcW w:w="6237" w:type="dxa"/>
            <w:vMerge w:val="restart"/>
          </w:tcPr>
          <w:p w:rsidR="00C51363" w:rsidRPr="00631A32" w:rsidRDefault="00C51363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4253" w:type="dxa"/>
            <w:gridSpan w:val="3"/>
          </w:tcPr>
          <w:p w:rsidR="00C51363" w:rsidRPr="00631A32" w:rsidRDefault="00C51363" w:rsidP="00C5136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kryteria</w:t>
            </w:r>
          </w:p>
        </w:tc>
        <w:tc>
          <w:tcPr>
            <w:tcW w:w="2835" w:type="dxa"/>
            <w:gridSpan w:val="2"/>
          </w:tcPr>
          <w:p w:rsidR="00C51363" w:rsidRPr="00631A32" w:rsidRDefault="00C51363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86608C" w:rsidRPr="00D22F8F" w:rsidTr="0086608C">
        <w:trPr>
          <w:trHeight w:val="427"/>
        </w:trPr>
        <w:tc>
          <w:tcPr>
            <w:tcW w:w="851" w:type="dxa"/>
            <w:vMerge/>
          </w:tcPr>
          <w:p w:rsidR="0086608C" w:rsidRPr="00631A32" w:rsidRDefault="0086608C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vMerge/>
          </w:tcPr>
          <w:p w:rsidR="0086608C" w:rsidRPr="00631A32" w:rsidRDefault="0086608C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6608C" w:rsidRPr="00631A32" w:rsidRDefault="0086608C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1418" w:type="dxa"/>
          </w:tcPr>
          <w:p w:rsidR="0086608C" w:rsidRPr="00631A32" w:rsidRDefault="0086608C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1559" w:type="dxa"/>
          </w:tcPr>
          <w:p w:rsidR="0086608C" w:rsidRPr="00631A32" w:rsidRDefault="0086608C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r>
              <w:rPr>
                <w:rFonts w:cs="Arial"/>
                <w:bCs/>
                <w:sz w:val="16"/>
                <w:szCs w:val="16"/>
              </w:rPr>
              <w:t>.</w:t>
            </w:r>
          </w:p>
          <w:p w:rsidR="0086608C" w:rsidRPr="00631A32" w:rsidRDefault="0086608C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1417" w:type="dxa"/>
          </w:tcPr>
          <w:p w:rsidR="0086608C" w:rsidRPr="00631A32" w:rsidRDefault="0086608C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86608C" w:rsidRPr="00631A32" w:rsidRDefault="0086608C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1418" w:type="dxa"/>
          </w:tcPr>
          <w:p w:rsidR="0086608C" w:rsidRPr="00631A32" w:rsidRDefault="0086608C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86608C" w:rsidRPr="00D22F8F" w:rsidTr="0086608C">
        <w:trPr>
          <w:trHeight w:val="487"/>
        </w:trPr>
        <w:tc>
          <w:tcPr>
            <w:tcW w:w="851" w:type="dxa"/>
          </w:tcPr>
          <w:p w:rsidR="0086608C" w:rsidRPr="00631A32" w:rsidRDefault="0086608C" w:rsidP="0086608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86608C" w:rsidRPr="008917AA" w:rsidRDefault="0086608C" w:rsidP="0086608C">
            <w:r w:rsidRPr="008917AA">
              <w:t xml:space="preserve">WISBUD Jan </w:t>
            </w:r>
            <w:proofErr w:type="spellStart"/>
            <w:r w:rsidRPr="008917AA">
              <w:t>Wisowski</w:t>
            </w:r>
            <w:proofErr w:type="spellEnd"/>
            <w:r w:rsidRPr="008917AA">
              <w:t>, os. Wzgórze 13/11, 27-530 Ożarów</w:t>
            </w:r>
          </w:p>
        </w:tc>
        <w:tc>
          <w:tcPr>
            <w:tcW w:w="1276" w:type="dxa"/>
          </w:tcPr>
          <w:p w:rsidR="0086608C" w:rsidRPr="00DD6A25" w:rsidRDefault="0086608C" w:rsidP="0086608C">
            <w:r w:rsidRPr="00DD6A25">
              <w:t>445 000,00</w:t>
            </w:r>
          </w:p>
        </w:tc>
        <w:tc>
          <w:tcPr>
            <w:tcW w:w="1418" w:type="dxa"/>
          </w:tcPr>
          <w:p w:rsidR="0086608C" w:rsidRPr="00C51363" w:rsidRDefault="0086608C" w:rsidP="0086608C">
            <w:r>
              <w:t>4 lata</w:t>
            </w:r>
          </w:p>
        </w:tc>
        <w:tc>
          <w:tcPr>
            <w:tcW w:w="1559" w:type="dxa"/>
          </w:tcPr>
          <w:p w:rsidR="0086608C" w:rsidRPr="00C51363" w:rsidRDefault="0086608C" w:rsidP="0086608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60,00</w:t>
            </w:r>
          </w:p>
        </w:tc>
        <w:tc>
          <w:tcPr>
            <w:tcW w:w="1417" w:type="dxa"/>
          </w:tcPr>
          <w:p w:rsidR="0086608C" w:rsidRPr="00C51363" w:rsidRDefault="00002332" w:rsidP="0086608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40</w:t>
            </w:r>
          </w:p>
        </w:tc>
        <w:tc>
          <w:tcPr>
            <w:tcW w:w="1418" w:type="dxa"/>
          </w:tcPr>
          <w:p w:rsidR="0086608C" w:rsidRPr="00C51363" w:rsidRDefault="0086608C" w:rsidP="0086608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100</w:t>
            </w:r>
          </w:p>
        </w:tc>
      </w:tr>
      <w:tr w:rsidR="0086608C" w:rsidRPr="00D22F8F" w:rsidTr="0086608C">
        <w:trPr>
          <w:trHeight w:val="487"/>
        </w:trPr>
        <w:tc>
          <w:tcPr>
            <w:tcW w:w="851" w:type="dxa"/>
          </w:tcPr>
          <w:p w:rsidR="0086608C" w:rsidRPr="00631A32" w:rsidRDefault="0086608C" w:rsidP="0086608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37" w:type="dxa"/>
          </w:tcPr>
          <w:p w:rsidR="0086608C" w:rsidRPr="008917AA" w:rsidRDefault="0086608C" w:rsidP="0086608C">
            <w:r w:rsidRPr="008917AA">
              <w:t>DACH-MUR Piotr Sycz, Polichna Pierwsza 41, 23-2250 Szastarka</w:t>
            </w:r>
          </w:p>
        </w:tc>
        <w:tc>
          <w:tcPr>
            <w:tcW w:w="1276" w:type="dxa"/>
          </w:tcPr>
          <w:p w:rsidR="0086608C" w:rsidRPr="00DD6A25" w:rsidRDefault="0086608C" w:rsidP="0086608C">
            <w:r w:rsidRPr="00DD6A25">
              <w:t>450 000,00</w:t>
            </w:r>
          </w:p>
        </w:tc>
        <w:tc>
          <w:tcPr>
            <w:tcW w:w="1418" w:type="dxa"/>
          </w:tcPr>
          <w:p w:rsidR="0086608C" w:rsidRPr="00C51363" w:rsidRDefault="0086608C" w:rsidP="0086608C">
            <w:r>
              <w:t>4 lata</w:t>
            </w:r>
          </w:p>
        </w:tc>
        <w:tc>
          <w:tcPr>
            <w:tcW w:w="1559" w:type="dxa"/>
          </w:tcPr>
          <w:p w:rsidR="0086608C" w:rsidRPr="00C51363" w:rsidRDefault="0086608C" w:rsidP="0086608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59,40</w:t>
            </w:r>
          </w:p>
        </w:tc>
        <w:tc>
          <w:tcPr>
            <w:tcW w:w="1417" w:type="dxa"/>
          </w:tcPr>
          <w:p w:rsidR="0086608C" w:rsidRPr="00C51363" w:rsidRDefault="00002332" w:rsidP="0086608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40</w:t>
            </w:r>
          </w:p>
        </w:tc>
        <w:tc>
          <w:tcPr>
            <w:tcW w:w="1418" w:type="dxa"/>
          </w:tcPr>
          <w:p w:rsidR="0086608C" w:rsidRPr="00C51363" w:rsidRDefault="00002332" w:rsidP="0086608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99,40</w:t>
            </w:r>
          </w:p>
        </w:tc>
      </w:tr>
      <w:tr w:rsidR="0086608C" w:rsidRPr="00D22F8F" w:rsidTr="0086608C">
        <w:trPr>
          <w:trHeight w:val="487"/>
        </w:trPr>
        <w:tc>
          <w:tcPr>
            <w:tcW w:w="851" w:type="dxa"/>
          </w:tcPr>
          <w:p w:rsidR="0086608C" w:rsidRPr="00631A32" w:rsidRDefault="0086608C" w:rsidP="0086608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</w:tcPr>
          <w:p w:rsidR="0086608C" w:rsidRDefault="0086608C" w:rsidP="0086608C">
            <w:r w:rsidRPr="008917AA">
              <w:t xml:space="preserve">Creative and </w:t>
            </w:r>
            <w:proofErr w:type="spellStart"/>
            <w:r w:rsidRPr="008917AA">
              <w:t>Future</w:t>
            </w:r>
            <w:proofErr w:type="spellEnd"/>
            <w:r w:rsidRPr="008917AA">
              <w:t xml:space="preserve"> Sp. z o.o. </w:t>
            </w:r>
            <w:proofErr w:type="spellStart"/>
            <w:r w:rsidRPr="008917AA">
              <w:t>Mójcza</w:t>
            </w:r>
            <w:proofErr w:type="spellEnd"/>
            <w:r w:rsidRPr="008917AA">
              <w:t xml:space="preserve"> 25,3 26-021 Daleszyce</w:t>
            </w:r>
          </w:p>
        </w:tc>
        <w:tc>
          <w:tcPr>
            <w:tcW w:w="1276" w:type="dxa"/>
          </w:tcPr>
          <w:p w:rsidR="0086608C" w:rsidRDefault="0086608C" w:rsidP="0086608C">
            <w:r w:rsidRPr="00DD6A25">
              <w:t>595 870,74</w:t>
            </w:r>
          </w:p>
        </w:tc>
        <w:tc>
          <w:tcPr>
            <w:tcW w:w="1418" w:type="dxa"/>
          </w:tcPr>
          <w:p w:rsidR="0086608C" w:rsidRDefault="0086608C" w:rsidP="0086608C">
            <w:r w:rsidRPr="0086608C">
              <w:t>4 lata</w:t>
            </w:r>
          </w:p>
        </w:tc>
        <w:tc>
          <w:tcPr>
            <w:tcW w:w="1559" w:type="dxa"/>
          </w:tcPr>
          <w:p w:rsidR="0086608C" w:rsidRDefault="00002332" w:rsidP="0086608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44,90</w:t>
            </w:r>
          </w:p>
        </w:tc>
        <w:tc>
          <w:tcPr>
            <w:tcW w:w="1417" w:type="dxa"/>
          </w:tcPr>
          <w:p w:rsidR="0086608C" w:rsidRDefault="00002332" w:rsidP="0086608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40</w:t>
            </w:r>
          </w:p>
        </w:tc>
        <w:tc>
          <w:tcPr>
            <w:tcW w:w="1418" w:type="dxa"/>
          </w:tcPr>
          <w:p w:rsidR="0086608C" w:rsidRDefault="00002332" w:rsidP="0086608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84,90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DOKONAŁ WYBORU NAJKORZYSTNIEJSZYCH OFERT:</w:t>
      </w:r>
    </w:p>
    <w:p w:rsidR="00C47124" w:rsidRPr="00C47124" w:rsidRDefault="009B3012" w:rsidP="00C47124">
      <w:pPr>
        <w:spacing w:after="0" w:line="240" w:lineRule="auto"/>
      </w:pPr>
      <w:r>
        <w:t xml:space="preserve"> </w:t>
      </w:r>
      <w:r w:rsidR="00C47124" w:rsidRPr="00C47124">
        <w:t>Zgodnie z kryteriami określonymi w SIWZ (60% cena, 40%-przedłużony okres gwarancji) najkorzystniejsz</w:t>
      </w:r>
      <w:r w:rsidR="00C51363">
        <w:t>ą</w:t>
      </w:r>
      <w:r w:rsidR="00C47124" w:rsidRPr="00C47124">
        <w:t xml:space="preserve"> ofert</w:t>
      </w:r>
      <w:r w:rsidR="00C51363">
        <w:t>ę</w:t>
      </w:r>
      <w:r w:rsidR="00C47124" w:rsidRPr="00C47124">
        <w:t xml:space="preserve"> s</w:t>
      </w:r>
      <w:r w:rsidR="00C47124">
        <w:t>pośród ofert ważnie złożonych</w:t>
      </w:r>
      <w:r w:rsidR="00C47124">
        <w:br/>
        <w:t xml:space="preserve"> i </w:t>
      </w:r>
      <w:r w:rsidR="00C47124" w:rsidRPr="00C47124">
        <w:t>nieodrzuconych przedłożył</w:t>
      </w:r>
      <w:r w:rsidR="00C51363">
        <w:t>a</w:t>
      </w:r>
      <w:r w:rsidR="00C47124" w:rsidRPr="00C47124">
        <w:t xml:space="preserve"> firm</w:t>
      </w:r>
      <w:r w:rsidR="00C51363">
        <w:t>a</w:t>
      </w:r>
      <w:r w:rsidR="00C47124" w:rsidRPr="00C47124">
        <w:t>:</w:t>
      </w:r>
    </w:p>
    <w:p w:rsidR="008305CC" w:rsidRDefault="008305CC" w:rsidP="008305CC">
      <w:pPr>
        <w:spacing w:after="0" w:line="240" w:lineRule="auto"/>
        <w:rPr>
          <w:b/>
        </w:rPr>
      </w:pPr>
      <w:r w:rsidRPr="008305CC">
        <w:rPr>
          <w:b/>
        </w:rPr>
        <w:t xml:space="preserve">WISBUD Jan </w:t>
      </w:r>
      <w:proofErr w:type="spellStart"/>
      <w:r w:rsidRPr="008305CC">
        <w:rPr>
          <w:b/>
        </w:rPr>
        <w:t>Wisowski</w:t>
      </w:r>
      <w:proofErr w:type="spellEnd"/>
      <w:r w:rsidRPr="008305CC">
        <w:rPr>
          <w:b/>
        </w:rPr>
        <w:t>, os. Wzgórze 13/11, 27-530 Ożarów</w:t>
      </w:r>
      <w:r w:rsidR="00002332">
        <w:rPr>
          <w:b/>
        </w:rPr>
        <w:t xml:space="preserve"> za kwotę 445 000,00 zł brutto.</w:t>
      </w:r>
      <w:bookmarkStart w:id="0" w:name="_GoBack"/>
      <w:bookmarkEnd w:id="0"/>
      <w:r w:rsidRPr="008305CC">
        <w:rPr>
          <w:b/>
        </w:rPr>
        <w:t xml:space="preserve"> </w:t>
      </w:r>
      <w:r>
        <w:rPr>
          <w:b/>
        </w:rPr>
        <w:t xml:space="preserve">                                                                 </w:t>
      </w:r>
    </w:p>
    <w:p w:rsidR="00465B58" w:rsidRDefault="008305CC" w:rsidP="008305CC">
      <w:pPr>
        <w:spacing w:after="0" w:line="240" w:lineRule="auto"/>
        <w:ind w:left="8496" w:firstLine="708"/>
        <w:rPr>
          <w:b/>
        </w:rPr>
      </w:pPr>
      <w:r>
        <w:rPr>
          <w:b/>
        </w:rPr>
        <w:t xml:space="preserve">        Prezes Zarządu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002332">
        <w:rPr>
          <w:b/>
        </w:rPr>
        <w:t xml:space="preserve">   </w:t>
      </w:r>
      <w:r>
        <w:rPr>
          <w:b/>
        </w:rPr>
        <w:t xml:space="preserve">/-/ </w:t>
      </w:r>
      <w:r w:rsidR="0086608C">
        <w:rPr>
          <w:b/>
          <w:i/>
        </w:rPr>
        <w:t xml:space="preserve">Mariola </w:t>
      </w:r>
      <w:proofErr w:type="spellStart"/>
      <w:r w:rsidR="0086608C">
        <w:rPr>
          <w:b/>
          <w:i/>
        </w:rPr>
        <w:t>Bańcer</w:t>
      </w:r>
      <w:proofErr w:type="spellEnd"/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02332"/>
    <w:rsid w:val="001008E7"/>
    <w:rsid w:val="001C5209"/>
    <w:rsid w:val="002163FC"/>
    <w:rsid w:val="003C2CD2"/>
    <w:rsid w:val="00461642"/>
    <w:rsid w:val="00465B58"/>
    <w:rsid w:val="004A6490"/>
    <w:rsid w:val="004A75C0"/>
    <w:rsid w:val="00631A32"/>
    <w:rsid w:val="007E54C6"/>
    <w:rsid w:val="008305CC"/>
    <w:rsid w:val="0086608C"/>
    <w:rsid w:val="008C7296"/>
    <w:rsid w:val="009B3012"/>
    <w:rsid w:val="00A03805"/>
    <w:rsid w:val="00C47124"/>
    <w:rsid w:val="00C51363"/>
    <w:rsid w:val="00D22F8F"/>
    <w:rsid w:val="00D569E9"/>
    <w:rsid w:val="00DA7EF5"/>
    <w:rsid w:val="00DB1C12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14</cp:revision>
  <dcterms:created xsi:type="dcterms:W3CDTF">2016-09-23T10:28:00Z</dcterms:created>
  <dcterms:modified xsi:type="dcterms:W3CDTF">2017-10-27T09:08:00Z</dcterms:modified>
</cp:coreProperties>
</file>