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4E51D3">
        <w:t>14.02.2018</w:t>
      </w:r>
    </w:p>
    <w:p w:rsidR="006F1806" w:rsidRDefault="004E51D3" w:rsidP="006F1806">
      <w:pPr>
        <w:spacing w:after="0" w:line="240" w:lineRule="auto"/>
      </w:pPr>
      <w:r>
        <w:t>BIII.271.1.2018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C73872" w:rsidRDefault="002163FC" w:rsidP="00D57B37">
      <w:pPr>
        <w:spacing w:after="0" w:line="240" w:lineRule="auto"/>
        <w:ind w:firstLine="708"/>
        <w:jc w:val="both"/>
      </w:pPr>
      <w:r>
        <w:t xml:space="preserve">Informuję, że w dniu </w:t>
      </w:r>
      <w:r w:rsidR="00040CAD">
        <w:t>18.01.</w:t>
      </w:r>
      <w:r w:rsidR="004E51D3">
        <w:t>2018</w:t>
      </w:r>
      <w:r>
        <w:t xml:space="preserve"> o godzinie 10.15 odbyło się otwarcie ofert w przetargu nieograniczonym na </w:t>
      </w:r>
      <w:r w:rsidR="004E51D3" w:rsidRPr="00040CAD">
        <w:rPr>
          <w:b/>
          <w:bCs/>
          <w:i/>
        </w:rPr>
        <w:t>Budow</w:t>
      </w:r>
      <w:r w:rsidR="00040CAD" w:rsidRPr="00040CAD">
        <w:rPr>
          <w:b/>
          <w:bCs/>
          <w:i/>
        </w:rPr>
        <w:t>ę</w:t>
      </w:r>
      <w:r w:rsidR="004E51D3" w:rsidRPr="00040CAD">
        <w:rPr>
          <w:b/>
          <w:bCs/>
          <w:i/>
        </w:rPr>
        <w:t xml:space="preserve"> odcinka linii elektroenergetycznej kablowej </w:t>
      </w:r>
      <w:proofErr w:type="spellStart"/>
      <w:r w:rsidR="004E51D3" w:rsidRPr="00040CAD">
        <w:rPr>
          <w:b/>
          <w:bCs/>
          <w:i/>
        </w:rPr>
        <w:t>nN</w:t>
      </w:r>
      <w:proofErr w:type="spellEnd"/>
      <w:r w:rsidR="004E51D3" w:rsidRPr="00040CAD">
        <w:rPr>
          <w:b/>
          <w:bCs/>
          <w:i/>
        </w:rPr>
        <w:t xml:space="preserve"> oświetlenia drogowego w miejscowości Ożarów i Sobów gm. Ożarów</w:t>
      </w:r>
      <w:r w:rsidR="00C06D71" w:rsidRPr="00040CAD">
        <w:rPr>
          <w:b/>
          <w:bCs/>
          <w:i/>
        </w:rPr>
        <w:t xml:space="preserve">. </w:t>
      </w:r>
      <w:r w:rsidR="00C47124">
        <w:t>Stosownie do postanowień zawartych w art. 92 ustawy Prawo zamówień publicznych</w:t>
      </w:r>
      <w:r w:rsidR="00C06D71">
        <w:t xml:space="preserve"> (tj. Dz.U. z 2017 poz. 1579) </w:t>
      </w:r>
      <w:r w:rsidR="00C47124">
        <w:t>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5812"/>
        <w:gridCol w:w="1276"/>
        <w:gridCol w:w="1276"/>
        <w:gridCol w:w="1134"/>
        <w:gridCol w:w="992"/>
        <w:gridCol w:w="850"/>
        <w:gridCol w:w="1418"/>
        <w:gridCol w:w="850"/>
      </w:tblGrid>
      <w:tr w:rsidR="006F1806" w:rsidRPr="00D22F8F" w:rsidTr="00C06D71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581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3686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110" w:type="dxa"/>
            <w:gridSpan w:val="4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206E1C" w:rsidRPr="00D22F8F" w:rsidTr="00206E1C">
        <w:trPr>
          <w:trHeight w:val="427"/>
        </w:trPr>
        <w:tc>
          <w:tcPr>
            <w:tcW w:w="284" w:type="dxa"/>
            <w:vMerge/>
          </w:tcPr>
          <w:p w:rsidR="00206E1C" w:rsidRPr="00631A32" w:rsidRDefault="00206E1C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206E1C" w:rsidRPr="00631A32" w:rsidRDefault="00206E1C" w:rsidP="00206E1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134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Czas re</w:t>
            </w:r>
            <w:bookmarkStart w:id="0" w:name="_GoBack"/>
            <w:bookmarkEnd w:id="0"/>
            <w:r>
              <w:rPr>
                <w:rFonts w:cs="Arial"/>
                <w:bCs/>
                <w:sz w:val="16"/>
                <w:szCs w:val="16"/>
              </w:rPr>
              <w:t>akcji</w:t>
            </w:r>
          </w:p>
        </w:tc>
        <w:tc>
          <w:tcPr>
            <w:tcW w:w="992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850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Okres rękojmi</w:t>
            </w:r>
          </w:p>
        </w:tc>
        <w:tc>
          <w:tcPr>
            <w:tcW w:w="1418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Czas reakcji</w:t>
            </w:r>
          </w:p>
        </w:tc>
        <w:tc>
          <w:tcPr>
            <w:tcW w:w="850" w:type="dxa"/>
          </w:tcPr>
          <w:p w:rsidR="00206E1C" w:rsidRPr="00631A32" w:rsidRDefault="00206E1C" w:rsidP="00206E1C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4E51D3" w:rsidRPr="00D22F8F" w:rsidTr="00206E1C">
        <w:trPr>
          <w:trHeight w:val="718"/>
        </w:trPr>
        <w:tc>
          <w:tcPr>
            <w:tcW w:w="284" w:type="dxa"/>
          </w:tcPr>
          <w:p w:rsidR="004E51D3" w:rsidRPr="00C94B5C" w:rsidRDefault="004E51D3" w:rsidP="004E51D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12" w:type="dxa"/>
          </w:tcPr>
          <w:p w:rsidR="004E51D3" w:rsidRPr="00645F75" w:rsidRDefault="004E51D3" w:rsidP="004E51D3">
            <w:r w:rsidRPr="00645F75">
              <w:t xml:space="preserve">Andrzej Kos PPHU TRANSENERGO Sp. z o </w:t>
            </w:r>
            <w:proofErr w:type="spellStart"/>
            <w:r w:rsidRPr="00645F75">
              <w:t>o</w:t>
            </w:r>
            <w:proofErr w:type="spellEnd"/>
            <w:r w:rsidRPr="00645F75">
              <w:t xml:space="preserve">., Zawada 26, 28-230 Połaniec </w:t>
            </w:r>
          </w:p>
        </w:tc>
        <w:tc>
          <w:tcPr>
            <w:tcW w:w="1276" w:type="dxa"/>
          </w:tcPr>
          <w:p w:rsidR="004E51D3" w:rsidRPr="008E0280" w:rsidRDefault="00206E1C" w:rsidP="004E51D3">
            <w:r>
              <w:t>135 177,00</w:t>
            </w:r>
          </w:p>
        </w:tc>
        <w:tc>
          <w:tcPr>
            <w:tcW w:w="1276" w:type="dxa"/>
          </w:tcPr>
          <w:p w:rsidR="004E51D3" w:rsidRDefault="00206E1C" w:rsidP="004E51D3">
            <w:r>
              <w:t>60 miesięcy</w:t>
            </w:r>
          </w:p>
        </w:tc>
        <w:tc>
          <w:tcPr>
            <w:tcW w:w="1134" w:type="dxa"/>
          </w:tcPr>
          <w:p w:rsidR="004E51D3" w:rsidRDefault="00206E1C" w:rsidP="004E51D3">
            <w:r>
              <w:t>24h</w:t>
            </w:r>
            <w:r w:rsidR="004E51D3">
              <w:t xml:space="preserve"> </w:t>
            </w:r>
          </w:p>
        </w:tc>
        <w:tc>
          <w:tcPr>
            <w:tcW w:w="992" w:type="dxa"/>
          </w:tcPr>
          <w:p w:rsidR="004E51D3" w:rsidRPr="00D57B37" w:rsidRDefault="004E51D3" w:rsidP="004E51D3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E51D3" w:rsidRPr="00D57B37" w:rsidRDefault="004E51D3" w:rsidP="004E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E51D3" w:rsidRPr="00D57B37" w:rsidRDefault="004E51D3" w:rsidP="004E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4E51D3" w:rsidRPr="00D57B37" w:rsidRDefault="004E51D3" w:rsidP="004E51D3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  <w:tr w:rsidR="00040CAD" w:rsidRPr="00D22F8F" w:rsidTr="00206E1C">
        <w:trPr>
          <w:trHeight w:val="718"/>
        </w:trPr>
        <w:tc>
          <w:tcPr>
            <w:tcW w:w="284" w:type="dxa"/>
          </w:tcPr>
          <w:p w:rsidR="00040CAD" w:rsidRDefault="00040CAD" w:rsidP="00040C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:rsidR="00040CAD" w:rsidRPr="00645F75" w:rsidRDefault="00040CAD" w:rsidP="00040CAD">
            <w:r w:rsidRPr="00645F75">
              <w:t xml:space="preserve">INSBUD Mieczysław Sznajder, Piotr Mazur, Rafał </w:t>
            </w:r>
            <w:proofErr w:type="spellStart"/>
            <w:r w:rsidRPr="00645F75">
              <w:t>Boduła</w:t>
            </w:r>
            <w:proofErr w:type="spellEnd"/>
            <w:r w:rsidRPr="00645F75">
              <w:t>, Dariusz Dobroch S.C</w:t>
            </w:r>
            <w:r>
              <w:t xml:space="preserve"> ul. Leśna  1C, 27-530 Ożarów</w:t>
            </w:r>
          </w:p>
        </w:tc>
        <w:tc>
          <w:tcPr>
            <w:tcW w:w="1276" w:type="dxa"/>
          </w:tcPr>
          <w:p w:rsidR="00040CAD" w:rsidRPr="00C06D71" w:rsidRDefault="00040CAD" w:rsidP="00040CAD">
            <w:r>
              <w:t>165 000,00</w:t>
            </w:r>
          </w:p>
        </w:tc>
        <w:tc>
          <w:tcPr>
            <w:tcW w:w="1276" w:type="dxa"/>
          </w:tcPr>
          <w:p w:rsidR="00040CAD" w:rsidRDefault="00040CAD" w:rsidP="00040CAD">
            <w:r w:rsidRPr="00206E1C">
              <w:t>60 miesięcy</w:t>
            </w:r>
          </w:p>
        </w:tc>
        <w:tc>
          <w:tcPr>
            <w:tcW w:w="1134" w:type="dxa"/>
          </w:tcPr>
          <w:p w:rsidR="00040CAD" w:rsidRDefault="00040CAD" w:rsidP="00040CAD">
            <w:r w:rsidRPr="00E526DC">
              <w:t xml:space="preserve">24h </w:t>
            </w:r>
          </w:p>
        </w:tc>
        <w:tc>
          <w:tcPr>
            <w:tcW w:w="992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40CAD" w:rsidRPr="00D22F8F" w:rsidTr="00206E1C">
        <w:trPr>
          <w:trHeight w:val="718"/>
        </w:trPr>
        <w:tc>
          <w:tcPr>
            <w:tcW w:w="284" w:type="dxa"/>
          </w:tcPr>
          <w:p w:rsidR="00040CAD" w:rsidRDefault="00040CAD" w:rsidP="00040CAD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812" w:type="dxa"/>
          </w:tcPr>
          <w:p w:rsidR="00040CAD" w:rsidRDefault="00040CAD" w:rsidP="00040CAD">
            <w:r w:rsidRPr="00645F75">
              <w:t>MKKM FUH Maciej Król, ul. Szkolna 2/2, 26-052 Nowiny</w:t>
            </w:r>
          </w:p>
        </w:tc>
        <w:tc>
          <w:tcPr>
            <w:tcW w:w="1276" w:type="dxa"/>
          </w:tcPr>
          <w:p w:rsidR="00040CAD" w:rsidRPr="00C06D71" w:rsidRDefault="00040CAD" w:rsidP="00040CAD">
            <w:r>
              <w:t>217 653,53</w:t>
            </w:r>
          </w:p>
        </w:tc>
        <w:tc>
          <w:tcPr>
            <w:tcW w:w="1276" w:type="dxa"/>
          </w:tcPr>
          <w:p w:rsidR="00040CAD" w:rsidRDefault="00040CAD" w:rsidP="00040CAD">
            <w:r w:rsidRPr="00206E1C">
              <w:t>60 miesięcy</w:t>
            </w:r>
          </w:p>
        </w:tc>
        <w:tc>
          <w:tcPr>
            <w:tcW w:w="1134" w:type="dxa"/>
          </w:tcPr>
          <w:p w:rsidR="00040CAD" w:rsidRDefault="00040CAD" w:rsidP="00040CAD">
            <w:r w:rsidRPr="00E526DC">
              <w:t xml:space="preserve">24h </w:t>
            </w:r>
          </w:p>
        </w:tc>
        <w:tc>
          <w:tcPr>
            <w:tcW w:w="992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40CAD" w:rsidRPr="00D57B37" w:rsidRDefault="00040CAD" w:rsidP="00040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>Zgodnie z kryteriami określonymi w najkorzystniejsz</w:t>
      </w:r>
      <w:r w:rsidR="006F1806">
        <w:t>a oferta</w:t>
      </w:r>
      <w:r w:rsidRPr="00C47124">
        <w:t xml:space="preserve"> s</w:t>
      </w:r>
      <w:r w:rsidR="00C06D71">
        <w:t>pośród ofert ważnie złożonych</w:t>
      </w:r>
      <w:r>
        <w:t xml:space="preserve"> i </w:t>
      </w:r>
      <w:r w:rsidRPr="00C47124">
        <w:t>nieodrzuconych przedłożył</w:t>
      </w:r>
      <w:r w:rsidR="00040CAD">
        <w:t>a firma</w:t>
      </w:r>
      <w:r w:rsidRPr="00C47124">
        <w:t>:</w:t>
      </w:r>
    </w:p>
    <w:p w:rsidR="00C47124" w:rsidRDefault="00040CAD" w:rsidP="00D22F8F">
      <w:pPr>
        <w:spacing w:after="0" w:line="240" w:lineRule="auto"/>
        <w:rPr>
          <w:b/>
        </w:rPr>
      </w:pPr>
      <w:r w:rsidRPr="00040CAD">
        <w:rPr>
          <w:b/>
        </w:rPr>
        <w:t xml:space="preserve">Andrzej Kos PPHU TRANSENERGO Sp. z o </w:t>
      </w:r>
      <w:proofErr w:type="spellStart"/>
      <w:r w:rsidRPr="00040CAD">
        <w:rPr>
          <w:b/>
        </w:rPr>
        <w:t>o</w:t>
      </w:r>
      <w:proofErr w:type="spellEnd"/>
      <w:r w:rsidRPr="00040CAD">
        <w:rPr>
          <w:b/>
        </w:rPr>
        <w:t xml:space="preserve">., Zawada 26, 28-230 Połaniec </w:t>
      </w:r>
      <w:r w:rsidR="00460EB9">
        <w:rPr>
          <w:b/>
        </w:rPr>
        <w:t xml:space="preserve">za kwotę </w:t>
      </w:r>
      <w:r>
        <w:rPr>
          <w:b/>
        </w:rPr>
        <w:t>135 177,00</w:t>
      </w:r>
      <w:r w:rsidR="006F1806">
        <w:rPr>
          <w:b/>
        </w:rPr>
        <w:t xml:space="preserve"> zł</w:t>
      </w:r>
      <w:r w:rsidR="00C73872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0CAD"/>
    <w:rsid w:val="001008E7"/>
    <w:rsid w:val="001C5209"/>
    <w:rsid w:val="00206E1C"/>
    <w:rsid w:val="002163FC"/>
    <w:rsid w:val="0026345A"/>
    <w:rsid w:val="003C2CD2"/>
    <w:rsid w:val="00460EB9"/>
    <w:rsid w:val="00465B58"/>
    <w:rsid w:val="004A6490"/>
    <w:rsid w:val="004A75C0"/>
    <w:rsid w:val="004E51D3"/>
    <w:rsid w:val="00543D73"/>
    <w:rsid w:val="00631A32"/>
    <w:rsid w:val="00632159"/>
    <w:rsid w:val="006F1806"/>
    <w:rsid w:val="007E54C6"/>
    <w:rsid w:val="008C7296"/>
    <w:rsid w:val="00C06D71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18</cp:revision>
  <cp:lastPrinted>2017-10-09T07:57:00Z</cp:lastPrinted>
  <dcterms:created xsi:type="dcterms:W3CDTF">2016-09-23T10:28:00Z</dcterms:created>
  <dcterms:modified xsi:type="dcterms:W3CDTF">2018-02-14T11:15:00Z</dcterms:modified>
</cp:coreProperties>
</file>