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</w:p>
    <w:p w:rsidR="00481C68" w:rsidRDefault="00481C68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481C68">
        <w:rPr>
          <w:rFonts w:eastAsia="Times New Roman" w:cs="Arial"/>
          <w:szCs w:val="26"/>
          <w:lang w:eastAsia="pl-PL"/>
        </w:rPr>
        <w:t>10.02.2020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4F12FE" w:rsidRPr="00CE7091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późn.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D4322" w:rsidRPr="00F4181C" w:rsidRDefault="001D4322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1D4322" w:rsidRPr="00CE7091" w:rsidRDefault="00481C68" w:rsidP="00113224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CE7091">
        <w:rPr>
          <w:rFonts w:ascii="Calibri" w:hAnsi="Calibri"/>
          <w:b/>
          <w:color w:val="000000"/>
          <w:sz w:val="32"/>
          <w:szCs w:val="32"/>
        </w:rPr>
        <w:t xml:space="preserve">,,Adaptacja budynków przeznaczonych na kluby seniora    w gm. Ożarów </w:t>
      </w:r>
      <w:r w:rsidR="002874F5">
        <w:rPr>
          <w:rFonts w:ascii="Calibri" w:hAnsi="Calibri"/>
          <w:b/>
          <w:color w:val="000000"/>
          <w:sz w:val="32"/>
          <w:szCs w:val="32"/>
        </w:rPr>
        <w:br/>
      </w:r>
      <w:bookmarkStart w:id="0" w:name="_GoBack"/>
      <w:bookmarkEnd w:id="0"/>
      <w:r w:rsidRPr="00CE7091">
        <w:rPr>
          <w:rFonts w:ascii="Calibri" w:hAnsi="Calibri"/>
          <w:b/>
          <w:color w:val="000000"/>
          <w:sz w:val="32"/>
          <w:szCs w:val="32"/>
        </w:rPr>
        <w:t>w ramach projektu ”SENIOR NA PLUS””</w:t>
      </w:r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481C68">
        <w:rPr>
          <w:b/>
          <w:bCs/>
        </w:rPr>
        <w:t>1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15"/>
        <w:gridCol w:w="1843"/>
        <w:gridCol w:w="1843"/>
        <w:gridCol w:w="1842"/>
      </w:tblGrid>
      <w:tr w:rsidR="00481C68" w:rsidRPr="00F4181C" w:rsidTr="00CE7091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481C68" w:rsidRPr="00F4181C" w:rsidRDefault="00481C68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815" w:type="dxa"/>
            <w:shd w:val="clear" w:color="000000" w:fill="C5D9F1"/>
            <w:noWrap/>
            <w:vAlign w:val="center"/>
            <w:hideMark/>
          </w:tcPr>
          <w:p w:rsidR="00481C68" w:rsidRPr="00F4181C" w:rsidRDefault="00481C68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843" w:type="dxa"/>
            <w:shd w:val="clear" w:color="000000" w:fill="C5D9F1"/>
            <w:vAlign w:val="center"/>
          </w:tcPr>
          <w:p w:rsidR="00481C68" w:rsidRPr="00F4181C" w:rsidRDefault="00481C68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843" w:type="dxa"/>
            <w:shd w:val="clear" w:color="000000" w:fill="C5D9F1"/>
          </w:tcPr>
          <w:p w:rsidR="00481C68" w:rsidRDefault="00481C68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</w:t>
            </w:r>
          </w:p>
          <w:p w:rsidR="00481C68" w:rsidRPr="00F4181C" w:rsidRDefault="00481C68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shd w:val="clear" w:color="000000" w:fill="C5D9F1"/>
          </w:tcPr>
          <w:p w:rsidR="00481C68" w:rsidRPr="00F4181C" w:rsidRDefault="00481C68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 zamówienia</w:t>
            </w:r>
          </w:p>
        </w:tc>
      </w:tr>
      <w:tr w:rsidR="00481C68" w:rsidRPr="00F4181C" w:rsidTr="00CE7091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481C68" w:rsidRPr="00F4181C" w:rsidRDefault="00481C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vMerge w:val="restart"/>
            <w:shd w:val="clear" w:color="000000" w:fill="C5D9F1"/>
            <w:noWrap/>
            <w:vAlign w:val="center"/>
          </w:tcPr>
          <w:p w:rsidR="00481C68" w:rsidRPr="00F4181C" w:rsidRDefault="00481C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000000" w:fill="C5D9F1"/>
            <w:vAlign w:val="center"/>
          </w:tcPr>
          <w:p w:rsidR="00481C68" w:rsidRPr="00F4181C" w:rsidRDefault="00481C68" w:rsidP="00CE70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843" w:type="dxa"/>
            <w:shd w:val="clear" w:color="000000" w:fill="C5D9F1"/>
          </w:tcPr>
          <w:p w:rsidR="00481C68" w:rsidRPr="0055392F" w:rsidRDefault="00CE7091" w:rsidP="00CE709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81C68" w:rsidRPr="00E91968">
              <w:rPr>
                <w:b/>
              </w:rPr>
              <w:t>cena</w:t>
            </w:r>
          </w:p>
        </w:tc>
        <w:tc>
          <w:tcPr>
            <w:tcW w:w="1842" w:type="dxa"/>
            <w:shd w:val="clear" w:color="000000" w:fill="C5D9F1"/>
          </w:tcPr>
          <w:p w:rsidR="00481C68" w:rsidRPr="0055392F" w:rsidRDefault="00481C68" w:rsidP="00CE7091">
            <w:pPr>
              <w:jc w:val="center"/>
              <w:rPr>
                <w:b/>
              </w:rPr>
            </w:pPr>
            <w:r w:rsidRPr="00481C68">
              <w:rPr>
                <w:b/>
              </w:rPr>
              <w:t>cena</w:t>
            </w:r>
          </w:p>
        </w:tc>
      </w:tr>
      <w:tr w:rsidR="00481C68" w:rsidRPr="00F4181C" w:rsidTr="00CE7091">
        <w:trPr>
          <w:trHeight w:val="367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481C68" w:rsidRPr="00F4181C" w:rsidRDefault="00481C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000000" w:fill="C5D9F1"/>
            <w:noWrap/>
            <w:vAlign w:val="center"/>
          </w:tcPr>
          <w:p w:rsidR="00481C68" w:rsidRPr="00F4181C" w:rsidRDefault="00481C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000000" w:fill="C5D9F1"/>
            <w:vAlign w:val="center"/>
          </w:tcPr>
          <w:p w:rsidR="00481C68" w:rsidRDefault="00481C68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Aspekty społeczne</w:t>
            </w:r>
          </w:p>
        </w:tc>
        <w:tc>
          <w:tcPr>
            <w:tcW w:w="1843" w:type="dxa"/>
            <w:shd w:val="clear" w:color="000000" w:fill="C5D9F1"/>
          </w:tcPr>
          <w:p w:rsidR="00481C68" w:rsidRDefault="00481C68" w:rsidP="00E91968">
            <w:pPr>
              <w:rPr>
                <w:b/>
              </w:rPr>
            </w:pPr>
            <w:r w:rsidRPr="00481C68">
              <w:rPr>
                <w:b/>
              </w:rPr>
              <w:t>Aspekty społeczne</w:t>
            </w:r>
          </w:p>
        </w:tc>
        <w:tc>
          <w:tcPr>
            <w:tcW w:w="1842" w:type="dxa"/>
            <w:shd w:val="clear" w:color="000000" w:fill="C5D9F1"/>
          </w:tcPr>
          <w:p w:rsidR="00481C68" w:rsidRPr="0055392F" w:rsidRDefault="00481C68" w:rsidP="00481C68">
            <w:pPr>
              <w:rPr>
                <w:b/>
              </w:rPr>
            </w:pPr>
            <w:r w:rsidRPr="00481C68">
              <w:rPr>
                <w:b/>
              </w:rPr>
              <w:t>Aspekty społeczne</w:t>
            </w:r>
          </w:p>
        </w:tc>
      </w:tr>
      <w:tr w:rsidR="00481C68" w:rsidRPr="00F4181C" w:rsidTr="00CE7091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481C68" w:rsidRPr="00F4181C" w:rsidRDefault="00481C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000000" w:fill="C5D9F1"/>
            <w:noWrap/>
            <w:vAlign w:val="center"/>
          </w:tcPr>
          <w:p w:rsidR="00481C68" w:rsidRPr="00F4181C" w:rsidRDefault="00481C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000000" w:fill="C5D9F1"/>
            <w:vAlign w:val="center"/>
          </w:tcPr>
          <w:p w:rsidR="00481C68" w:rsidRDefault="00481C68" w:rsidP="001D43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843" w:type="dxa"/>
            <w:shd w:val="clear" w:color="000000" w:fill="C5D9F1"/>
          </w:tcPr>
          <w:p w:rsidR="00481C68" w:rsidRPr="0055392F" w:rsidRDefault="00481C68" w:rsidP="001D4322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1842" w:type="dxa"/>
            <w:shd w:val="clear" w:color="000000" w:fill="C5D9F1"/>
          </w:tcPr>
          <w:p w:rsidR="00481C68" w:rsidRPr="0055392F" w:rsidRDefault="00481C68" w:rsidP="00481C68">
            <w:pPr>
              <w:jc w:val="center"/>
              <w:rPr>
                <w:b/>
              </w:rPr>
            </w:pPr>
            <w:r w:rsidRPr="00481C68">
              <w:rPr>
                <w:b/>
              </w:rPr>
              <w:t>gwarancja</w:t>
            </w:r>
          </w:p>
        </w:tc>
      </w:tr>
      <w:tr w:rsidR="00481C68" w:rsidRPr="00F4181C" w:rsidTr="00CE7091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481C68" w:rsidRPr="00F4181C" w:rsidRDefault="00481C68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815" w:type="dxa"/>
            <w:shd w:val="clear" w:color="auto" w:fill="548DD4" w:themeFill="text2" w:themeFillTint="99"/>
            <w:vAlign w:val="center"/>
          </w:tcPr>
          <w:p w:rsidR="00481C68" w:rsidRPr="00F4181C" w:rsidRDefault="00481C68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481C68" w:rsidRPr="00F4181C" w:rsidRDefault="00481C68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27000</w:t>
            </w:r>
            <w:r w:rsidR="00CE7091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481C68" w:rsidRPr="00F4181C" w:rsidRDefault="00481C68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142000</w:t>
            </w:r>
            <w:r w:rsidR="00CE7091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842" w:type="dxa"/>
            <w:shd w:val="clear" w:color="auto" w:fill="548DD4" w:themeFill="text2" w:themeFillTint="99"/>
            <w:vAlign w:val="center"/>
          </w:tcPr>
          <w:p w:rsidR="00481C68" w:rsidRPr="00F4181C" w:rsidRDefault="00481C68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19000</w:t>
            </w:r>
            <w:r w:rsidR="00CE7091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</w:tr>
      <w:tr w:rsidR="00481C68" w:rsidRPr="00F4181C" w:rsidTr="00CE7091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481C68" w:rsidRPr="00F4181C" w:rsidRDefault="00481C68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481C68" w:rsidRDefault="00481C68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ELKAMEN Sp. z o.o. Sp. K</w:t>
            </w:r>
          </w:p>
          <w:p w:rsidR="00481C68" w:rsidRDefault="00481C68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Polna 31, 28-236 Rytwiany</w:t>
            </w:r>
          </w:p>
          <w:p w:rsidR="00481C68" w:rsidRPr="00F4181C" w:rsidRDefault="00481C68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81C68" w:rsidRPr="00F4181C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35841,60</w:t>
            </w:r>
          </w:p>
        </w:tc>
        <w:tc>
          <w:tcPr>
            <w:tcW w:w="1843" w:type="dxa"/>
            <w:vAlign w:val="center"/>
          </w:tcPr>
          <w:p w:rsidR="00481C68" w:rsidRPr="00F4181C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196597,46</w:t>
            </w:r>
          </w:p>
        </w:tc>
        <w:tc>
          <w:tcPr>
            <w:tcW w:w="1842" w:type="dxa"/>
            <w:vAlign w:val="center"/>
          </w:tcPr>
          <w:p w:rsidR="00481C68" w:rsidRPr="00F4181C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34511,60</w:t>
            </w:r>
          </w:p>
        </w:tc>
      </w:tr>
      <w:tr w:rsidR="00300BA7" w:rsidRPr="00F4181C" w:rsidTr="00CE7091">
        <w:trPr>
          <w:trHeight w:val="870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300BA7" w:rsidRPr="00F4181C" w:rsidRDefault="00300BA7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300BA7" w:rsidRDefault="00300BA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00BA7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843" w:type="dxa"/>
            <w:vAlign w:val="center"/>
          </w:tcPr>
          <w:p w:rsidR="00300BA7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842" w:type="dxa"/>
            <w:vAlign w:val="center"/>
          </w:tcPr>
          <w:p w:rsidR="00300BA7" w:rsidRPr="00F4181C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</w:tr>
      <w:tr w:rsidR="00481C68" w:rsidRPr="00F4181C" w:rsidTr="00CE7091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481C68" w:rsidRPr="00F4181C" w:rsidRDefault="00481C68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481C68" w:rsidRDefault="00481C68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81C68" w:rsidRDefault="00481C68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  <w:tc>
          <w:tcPr>
            <w:tcW w:w="1843" w:type="dxa"/>
            <w:vAlign w:val="center"/>
          </w:tcPr>
          <w:p w:rsidR="00481C68" w:rsidRDefault="00481C68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  <w:tc>
          <w:tcPr>
            <w:tcW w:w="1842" w:type="dxa"/>
            <w:vAlign w:val="center"/>
          </w:tcPr>
          <w:p w:rsidR="00481C68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  <w:r>
              <w:t xml:space="preserve"> </w:t>
            </w:r>
            <w:r w:rsidRPr="00300BA7">
              <w:rPr>
                <w:rFonts w:eastAsia="Times New Roman" w:cs="Times New Roman"/>
                <w:color w:val="000000"/>
                <w:lang w:eastAsia="pl-PL"/>
              </w:rPr>
              <w:t>miesięcy</w:t>
            </w:r>
          </w:p>
        </w:tc>
      </w:tr>
      <w:tr w:rsidR="00481C68" w:rsidRPr="00F4181C" w:rsidTr="00CE7091">
        <w:trPr>
          <w:trHeight w:val="656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481C68" w:rsidRPr="00F4181C" w:rsidRDefault="00481C68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481C68" w:rsidRDefault="00300B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PUB PIOTBUD Piotr Listek</w:t>
            </w:r>
          </w:p>
          <w:p w:rsidR="00300BA7" w:rsidRDefault="00300B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Malczewskiego 6,</w:t>
            </w:r>
          </w:p>
          <w:p w:rsidR="00481C68" w:rsidRPr="00994DC2" w:rsidRDefault="00300B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27-400 Ostrowiec Św.</w:t>
            </w:r>
          </w:p>
        </w:tc>
        <w:tc>
          <w:tcPr>
            <w:tcW w:w="1843" w:type="dxa"/>
            <w:vAlign w:val="center"/>
          </w:tcPr>
          <w:p w:rsidR="00481C68" w:rsidRPr="00AC1F2F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27761,84</w:t>
            </w:r>
          </w:p>
        </w:tc>
        <w:tc>
          <w:tcPr>
            <w:tcW w:w="1843" w:type="dxa"/>
          </w:tcPr>
          <w:p w:rsidR="00481C68" w:rsidRDefault="00481C68" w:rsidP="00CE7091">
            <w:pPr>
              <w:jc w:val="center"/>
            </w:pPr>
          </w:p>
          <w:p w:rsidR="00481C68" w:rsidRDefault="00300BA7" w:rsidP="00CE709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E7091" w:rsidRDefault="00CE7091" w:rsidP="00CE7091">
            <w:pPr>
              <w:jc w:val="center"/>
            </w:pPr>
          </w:p>
          <w:p w:rsidR="00481C68" w:rsidRDefault="00300BA7" w:rsidP="00CE7091">
            <w:pPr>
              <w:jc w:val="center"/>
            </w:pPr>
            <w:r>
              <w:t>29834,88</w:t>
            </w:r>
          </w:p>
          <w:p w:rsidR="00481C68" w:rsidRDefault="00481C68" w:rsidP="00CE7091">
            <w:pPr>
              <w:jc w:val="center"/>
            </w:pPr>
          </w:p>
        </w:tc>
      </w:tr>
      <w:tr w:rsidR="00300BA7" w:rsidRPr="00F4181C" w:rsidTr="00CE7091">
        <w:trPr>
          <w:trHeight w:val="656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300BA7" w:rsidRPr="00F4181C" w:rsidRDefault="00300B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300BA7" w:rsidRDefault="00300B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00BA7" w:rsidRDefault="00300BA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843" w:type="dxa"/>
          </w:tcPr>
          <w:p w:rsidR="00300BA7" w:rsidRDefault="00300BA7" w:rsidP="00CE7091">
            <w:pPr>
              <w:jc w:val="center"/>
            </w:pPr>
          </w:p>
        </w:tc>
        <w:tc>
          <w:tcPr>
            <w:tcW w:w="1842" w:type="dxa"/>
          </w:tcPr>
          <w:p w:rsidR="00300BA7" w:rsidRDefault="00300BA7" w:rsidP="00CE7091">
            <w:pPr>
              <w:jc w:val="center"/>
            </w:pPr>
            <w:r>
              <w:t>tak</w:t>
            </w:r>
          </w:p>
        </w:tc>
      </w:tr>
      <w:tr w:rsidR="00481C68" w:rsidRPr="00F4181C" w:rsidTr="00CE7091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481C68" w:rsidRPr="00F4181C" w:rsidRDefault="00481C68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481C68" w:rsidRDefault="00481C68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81C68" w:rsidRDefault="00481C68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D4322"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  <w:tc>
          <w:tcPr>
            <w:tcW w:w="1843" w:type="dxa"/>
          </w:tcPr>
          <w:p w:rsidR="00481C68" w:rsidRDefault="00481C68" w:rsidP="00CE7091">
            <w:pPr>
              <w:jc w:val="center"/>
            </w:pPr>
          </w:p>
        </w:tc>
        <w:tc>
          <w:tcPr>
            <w:tcW w:w="1842" w:type="dxa"/>
          </w:tcPr>
          <w:p w:rsidR="00481C68" w:rsidRDefault="00300BA7" w:rsidP="00CE7091">
            <w:pPr>
              <w:jc w:val="center"/>
            </w:pPr>
            <w:r w:rsidRPr="00300BA7">
              <w:t>48 miesięcy</w:t>
            </w:r>
          </w:p>
        </w:tc>
      </w:tr>
      <w:tr w:rsidR="00CE7091" w:rsidRPr="00F4181C" w:rsidTr="00CE7091">
        <w:trPr>
          <w:trHeight w:val="193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CE7091" w:rsidRPr="00F4181C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FHU BEDOM</w:t>
            </w:r>
          </w:p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Sandomierska 8, 27-630 Zawichost</w:t>
            </w:r>
          </w:p>
        </w:tc>
        <w:tc>
          <w:tcPr>
            <w:tcW w:w="1843" w:type="dxa"/>
            <w:vAlign w:val="center"/>
          </w:tcPr>
          <w:p w:rsidR="00CE7091" w:rsidRPr="001D4322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25000,00</w:t>
            </w:r>
          </w:p>
        </w:tc>
        <w:tc>
          <w:tcPr>
            <w:tcW w:w="1843" w:type="dxa"/>
          </w:tcPr>
          <w:p w:rsidR="00CE7091" w:rsidRDefault="00CE7091" w:rsidP="00CE7091">
            <w:pPr>
              <w:jc w:val="center"/>
            </w:pPr>
            <w:r>
              <w:t>137996,16</w:t>
            </w:r>
          </w:p>
        </w:tc>
        <w:tc>
          <w:tcPr>
            <w:tcW w:w="1842" w:type="dxa"/>
          </w:tcPr>
          <w:p w:rsidR="00CE7091" w:rsidRPr="00300BA7" w:rsidRDefault="00CE7091" w:rsidP="00CE7091">
            <w:pPr>
              <w:jc w:val="center"/>
            </w:pPr>
            <w:r>
              <w:t>17000,00</w:t>
            </w:r>
          </w:p>
        </w:tc>
      </w:tr>
      <w:tr w:rsidR="00CE7091" w:rsidRPr="00F4181C" w:rsidTr="00CE7091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E7091" w:rsidRPr="001D4322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843" w:type="dxa"/>
          </w:tcPr>
          <w:p w:rsidR="00CE7091" w:rsidRDefault="00CE7091" w:rsidP="00CE7091">
            <w:pPr>
              <w:jc w:val="center"/>
            </w:pPr>
            <w:r>
              <w:t>tak</w:t>
            </w:r>
          </w:p>
        </w:tc>
        <w:tc>
          <w:tcPr>
            <w:tcW w:w="1842" w:type="dxa"/>
          </w:tcPr>
          <w:p w:rsidR="00CE7091" w:rsidRPr="00300BA7" w:rsidRDefault="00CE7091" w:rsidP="00CE7091">
            <w:pPr>
              <w:jc w:val="center"/>
            </w:pPr>
            <w:r>
              <w:t>tak</w:t>
            </w:r>
          </w:p>
        </w:tc>
      </w:tr>
      <w:tr w:rsidR="00CE7091" w:rsidRPr="00F4181C" w:rsidTr="00CE7091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E7091" w:rsidRPr="001D4322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0BA7"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  <w:tc>
          <w:tcPr>
            <w:tcW w:w="1843" w:type="dxa"/>
          </w:tcPr>
          <w:p w:rsidR="00CE7091" w:rsidRDefault="00CE7091" w:rsidP="00CE7091">
            <w:pPr>
              <w:jc w:val="center"/>
            </w:pPr>
            <w:r w:rsidRPr="00300BA7">
              <w:t>48 miesięcy</w:t>
            </w:r>
          </w:p>
        </w:tc>
        <w:tc>
          <w:tcPr>
            <w:tcW w:w="1842" w:type="dxa"/>
          </w:tcPr>
          <w:p w:rsidR="00CE7091" w:rsidRPr="00300BA7" w:rsidRDefault="00CE7091" w:rsidP="00CE7091">
            <w:pPr>
              <w:jc w:val="center"/>
            </w:pPr>
            <w:r w:rsidRPr="00300BA7">
              <w:t>48 miesięcy</w:t>
            </w:r>
          </w:p>
        </w:tc>
      </w:tr>
      <w:tr w:rsidR="00CE7091" w:rsidRPr="00F4181C" w:rsidTr="00CE7091">
        <w:trPr>
          <w:trHeight w:val="193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WODEX Sp. z o.o., Sp. K</w:t>
            </w:r>
          </w:p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Jaśminowa 17,</w:t>
            </w:r>
          </w:p>
          <w:p w:rsidR="00CE7091" w:rsidRDefault="00CE7091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1843" w:type="dxa"/>
            <w:vAlign w:val="center"/>
          </w:tcPr>
          <w:p w:rsidR="00CE7091" w:rsidRPr="001D4322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21650,57</w:t>
            </w:r>
          </w:p>
        </w:tc>
        <w:tc>
          <w:tcPr>
            <w:tcW w:w="1843" w:type="dxa"/>
          </w:tcPr>
          <w:p w:rsidR="00CE7091" w:rsidRDefault="00CE7091" w:rsidP="00CE7091">
            <w:pPr>
              <w:jc w:val="center"/>
            </w:pPr>
            <w:r>
              <w:t>132290,50</w:t>
            </w:r>
          </w:p>
        </w:tc>
        <w:tc>
          <w:tcPr>
            <w:tcW w:w="1842" w:type="dxa"/>
          </w:tcPr>
          <w:p w:rsidR="00CE7091" w:rsidRPr="00300BA7" w:rsidRDefault="00CE7091" w:rsidP="00CE7091">
            <w:pPr>
              <w:jc w:val="center"/>
            </w:pPr>
            <w:r>
              <w:t>15617,93</w:t>
            </w:r>
          </w:p>
        </w:tc>
      </w:tr>
      <w:tr w:rsidR="00CE7091" w:rsidRPr="00F4181C" w:rsidTr="00CE7091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CE7091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CE7091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CE7091" w:rsidRPr="0005685E" w:rsidRDefault="00CE7091" w:rsidP="00CE7091">
            <w:pPr>
              <w:jc w:val="center"/>
            </w:pPr>
            <w:r w:rsidRPr="0005685E">
              <w:t>tak</w:t>
            </w:r>
          </w:p>
        </w:tc>
        <w:tc>
          <w:tcPr>
            <w:tcW w:w="1843" w:type="dxa"/>
          </w:tcPr>
          <w:p w:rsidR="00CE7091" w:rsidRPr="0005685E" w:rsidRDefault="00CE7091" w:rsidP="00CE7091">
            <w:pPr>
              <w:jc w:val="center"/>
            </w:pPr>
            <w:r w:rsidRPr="0005685E">
              <w:t>tak</w:t>
            </w:r>
          </w:p>
        </w:tc>
        <w:tc>
          <w:tcPr>
            <w:tcW w:w="1842" w:type="dxa"/>
          </w:tcPr>
          <w:p w:rsidR="00CE7091" w:rsidRPr="0005685E" w:rsidRDefault="00CE7091" w:rsidP="00CE7091">
            <w:pPr>
              <w:jc w:val="center"/>
            </w:pPr>
            <w:r w:rsidRPr="0005685E">
              <w:t>tak</w:t>
            </w:r>
          </w:p>
        </w:tc>
      </w:tr>
      <w:tr w:rsidR="00CE7091" w:rsidRPr="00F4181C" w:rsidTr="00CE7091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CE7091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CE7091" w:rsidRDefault="00CE7091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CE7091" w:rsidRPr="0005685E" w:rsidRDefault="00CE7091" w:rsidP="00CE7091">
            <w:pPr>
              <w:jc w:val="center"/>
            </w:pPr>
            <w:r w:rsidRPr="0005685E">
              <w:t>48 miesięcy</w:t>
            </w:r>
          </w:p>
        </w:tc>
        <w:tc>
          <w:tcPr>
            <w:tcW w:w="1843" w:type="dxa"/>
          </w:tcPr>
          <w:p w:rsidR="00CE7091" w:rsidRPr="0005685E" w:rsidRDefault="00CE7091" w:rsidP="00CE7091">
            <w:pPr>
              <w:jc w:val="center"/>
            </w:pPr>
            <w:r w:rsidRPr="0005685E">
              <w:t>48 miesięcy</w:t>
            </w:r>
          </w:p>
        </w:tc>
        <w:tc>
          <w:tcPr>
            <w:tcW w:w="1842" w:type="dxa"/>
          </w:tcPr>
          <w:p w:rsidR="00CE7091" w:rsidRDefault="00CE7091" w:rsidP="00CE7091">
            <w:pPr>
              <w:jc w:val="center"/>
            </w:pPr>
            <w:r w:rsidRPr="0005685E">
              <w:t>48 miesięcy</w:t>
            </w:r>
          </w:p>
        </w:tc>
      </w:tr>
    </w:tbl>
    <w:p w:rsidR="0016715E" w:rsidRDefault="0016715E" w:rsidP="00F24825">
      <w:pPr>
        <w:spacing w:after="0"/>
        <w:rPr>
          <w:b/>
        </w:rPr>
      </w:pPr>
    </w:p>
    <w:p w:rsidR="0016715E" w:rsidRPr="0016715E" w:rsidRDefault="0016715E" w:rsidP="0016715E">
      <w:pPr>
        <w:pStyle w:val="Default"/>
        <w:jc w:val="center"/>
        <w:rPr>
          <w:sz w:val="36"/>
          <w:szCs w:val="36"/>
        </w:rPr>
      </w:pPr>
      <w:r w:rsidRPr="0016715E">
        <w:rPr>
          <w:b/>
          <w:bCs/>
          <w:sz w:val="36"/>
          <w:szCs w:val="36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16715E" w:rsidRDefault="0016715E" w:rsidP="0016715E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262B63" w:rsidRPr="0016715E" w:rsidSect="00F24825">
          <w:headerReference w:type="default" r:id="rId6"/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/-/ Marcin Majcher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16715E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68" w:rsidRPr="00973A5E" w:rsidRDefault="00481C68" w:rsidP="00481C68">
    <w:pPr>
      <w:pStyle w:val="Nagwek"/>
      <w:rPr>
        <w:rFonts w:ascii="Cambria" w:hAnsi="Cambria"/>
        <w:sz w:val="20"/>
        <w:szCs w:val="20"/>
      </w:rPr>
    </w:pPr>
    <w:r>
      <w:t xml:space="preserve">   </w:t>
    </w:r>
    <w:r w:rsidRPr="00973A5E">
      <w:rPr>
        <w:rFonts w:ascii="Cambria" w:hAnsi="Cambria"/>
        <w:noProof/>
        <w:sz w:val="20"/>
        <w:szCs w:val="20"/>
        <w:lang w:eastAsia="pl-PL"/>
      </w:rPr>
      <w:drawing>
        <wp:inline distT="0" distB="0" distL="0" distR="0">
          <wp:extent cx="12954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3A5E">
      <w:rPr>
        <w:rFonts w:ascii="Cambria" w:hAnsi="Cambria"/>
        <w:sz w:val="20"/>
        <w:szCs w:val="20"/>
      </w:rPr>
      <w:t xml:space="preserve">                       </w:t>
    </w:r>
    <w:r w:rsidRPr="00973A5E">
      <w:rPr>
        <w:rFonts w:ascii="Cambria" w:hAnsi="Cambria"/>
        <w:noProof/>
        <w:sz w:val="20"/>
        <w:szCs w:val="20"/>
        <w:lang w:eastAsia="pl-PL"/>
      </w:rPr>
      <w:drawing>
        <wp:inline distT="0" distB="0" distL="0" distR="0">
          <wp:extent cx="120967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3A5E">
      <w:rPr>
        <w:rFonts w:ascii="Cambria" w:hAnsi="Cambria"/>
        <w:sz w:val="20"/>
        <w:szCs w:val="20"/>
      </w:rPr>
      <w:t xml:space="preserve">              </w:t>
    </w:r>
    <w:r w:rsidRPr="00973A5E">
      <w:rPr>
        <w:rFonts w:ascii="Cambria" w:hAnsi="Cambria"/>
        <w:noProof/>
        <w:sz w:val="20"/>
        <w:szCs w:val="20"/>
        <w:lang w:eastAsia="pl-PL"/>
      </w:rPr>
      <w:drawing>
        <wp:inline distT="0" distB="0" distL="0" distR="0">
          <wp:extent cx="20478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C68" w:rsidRPr="00CA10AA" w:rsidRDefault="00481C68" w:rsidP="00481C68">
    <w:pPr>
      <w:pStyle w:val="Nagwek"/>
      <w:rPr>
        <w:rFonts w:ascii="Cambria" w:hAnsi="Cambria"/>
        <w:b/>
        <w:sz w:val="20"/>
        <w:szCs w:val="20"/>
      </w:rPr>
    </w:pPr>
  </w:p>
  <w:p w:rsidR="00481C68" w:rsidRPr="00CA10AA" w:rsidRDefault="00481C68" w:rsidP="00481C68">
    <w:pPr>
      <w:pStyle w:val="Nagwek"/>
      <w:jc w:val="center"/>
      <w:rPr>
        <w:rFonts w:ascii="Cambria" w:hAnsi="Cambria"/>
        <w:sz w:val="18"/>
        <w:szCs w:val="18"/>
        <w:u w:val="single"/>
      </w:rPr>
    </w:pPr>
    <w:r w:rsidRPr="00CA10AA">
      <w:rPr>
        <w:rFonts w:ascii="Cambria" w:hAnsi="Cambria"/>
        <w:sz w:val="18"/>
        <w:szCs w:val="18"/>
        <w:u w:val="single"/>
      </w:rPr>
      <w:t>Projekt „SENIOR NA PLUS” w ramach Regionalnego Programu Operacyjnego Województwa Świętokrzyskiego na lata 2014-2020, współfinansowanego ze środków Europejskiego Funduszu Społecznego</w:t>
    </w:r>
  </w:p>
  <w:p w:rsidR="00481C68" w:rsidRDefault="00481C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43196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CE7091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7</cp:revision>
  <dcterms:created xsi:type="dcterms:W3CDTF">2019-06-18T10:38:00Z</dcterms:created>
  <dcterms:modified xsi:type="dcterms:W3CDTF">2020-02-10T13:27:00Z</dcterms:modified>
</cp:coreProperties>
</file>